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C" w:rsidRPr="00980363" w:rsidRDefault="003D314C" w:rsidP="003D31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0363">
        <w:rPr>
          <w:b/>
          <w:bCs/>
          <w:color w:val="000000"/>
          <w:sz w:val="28"/>
          <w:szCs w:val="28"/>
        </w:rPr>
        <w:t>ПАМЯТКА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0363">
        <w:rPr>
          <w:b/>
          <w:bCs/>
          <w:color w:val="000000"/>
          <w:sz w:val="28"/>
          <w:szCs w:val="28"/>
        </w:rPr>
        <w:t>по работе с контурными картами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1. При выполнении задания пользуйся картой из учебника либо из атласа.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 xml:space="preserve">2. Выполняй все работы на карте хорошо отточенными </w:t>
      </w:r>
      <w:proofErr w:type="gramStart"/>
      <w:r w:rsidRPr="00980363">
        <w:rPr>
          <w:color w:val="000000"/>
          <w:sz w:val="28"/>
          <w:szCs w:val="28"/>
        </w:rPr>
        <w:t>простым</w:t>
      </w:r>
      <w:proofErr w:type="gramEnd"/>
      <w:r w:rsidRPr="00980363">
        <w:rPr>
          <w:color w:val="000000"/>
          <w:sz w:val="28"/>
          <w:szCs w:val="28"/>
        </w:rPr>
        <w:t xml:space="preserve"> и цветными карандашами. Работа ручкой или фломастерами в картах недопустима.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3. Не перерисовывай содержание карты учебника или атласа, выполняй только конкретное задание.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 xml:space="preserve">4. Определи условные знаки, которые будешь использовать для выполнения задания; укажи их значение в легенде карты (таблица условных обозначений в отдельной рамке в </w:t>
      </w:r>
      <w:proofErr w:type="gramStart"/>
      <w:r w:rsidRPr="00980363">
        <w:rPr>
          <w:color w:val="000000"/>
          <w:sz w:val="28"/>
          <w:szCs w:val="28"/>
        </w:rPr>
        <w:t>каком-нибудь</w:t>
      </w:r>
      <w:proofErr w:type="gramEnd"/>
      <w:r w:rsidRPr="00980363">
        <w:rPr>
          <w:color w:val="000000"/>
          <w:sz w:val="28"/>
          <w:szCs w:val="28"/>
        </w:rPr>
        <w:t xml:space="preserve"> из углов карты).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5. Помни, что задание должно быть выполнено не только правильно, но и аккуратно.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6. Все надписи на карте старайся делать печатными буквами или аккуратным почерком простым карандашом.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7. Посмотри, как различные события и географические объекты отображены на картах атласа или учебника.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8. Обрати внимание, что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• названия рек наносятся вдоль их течения, а не поперёк,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• первая или последняя буква названия города или населённого пункта находится чаще всего у кружка, его обозначающего,</w:t>
      </w:r>
    </w:p>
    <w:p w:rsidR="003D314C" w:rsidRDefault="003D314C" w:rsidP="003D314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 xml:space="preserve">• при подписывании острова или полуострова используются сокращения 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о. или п-ов,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• стрелки направлений походов начинаются и заканчиваются в строго определённом месте,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• границы на контурной карте обозначены пунктиром, но наносить их надо сплошной линией,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ind w:left="284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• при нанесении порядкового номера года используй арабские цифры, века - римские.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9. Для нанесения на контурную карту исторических событий или географических объектов ориентируйтесь по географической сетке, рекам и береговой линии.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80363">
        <w:rPr>
          <w:color w:val="000000"/>
          <w:sz w:val="28"/>
          <w:szCs w:val="28"/>
        </w:rPr>
        <w:t>10. Чтобы облегчить твою работу, на исторических контурных картах часто даны названия крупных рек, озёр и морей, а также выделен ряд географических объектов.</w:t>
      </w:r>
    </w:p>
    <w:p w:rsidR="003D314C" w:rsidRPr="00980363" w:rsidRDefault="003D314C" w:rsidP="003D3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980363">
        <w:rPr>
          <w:color w:val="000000"/>
          <w:sz w:val="28"/>
          <w:szCs w:val="28"/>
        </w:rPr>
        <w:t xml:space="preserve">Если у тебя почему-либо нет цветных карандашей, пользуйся только </w:t>
      </w:r>
      <w:proofErr w:type="gramStart"/>
      <w:r w:rsidRPr="00980363">
        <w:rPr>
          <w:color w:val="000000"/>
          <w:sz w:val="28"/>
          <w:szCs w:val="28"/>
        </w:rPr>
        <w:t>простым</w:t>
      </w:r>
      <w:proofErr w:type="gramEnd"/>
      <w:r w:rsidRPr="00980363">
        <w:rPr>
          <w:color w:val="000000"/>
          <w:sz w:val="28"/>
          <w:szCs w:val="28"/>
        </w:rPr>
        <w:t xml:space="preserve">, но используй разные линии и штрихи, например: пунктиры, точка-тире, прямые штрихи, косые штрихи, сплошное </w:t>
      </w:r>
      <w:proofErr w:type="spellStart"/>
      <w:r w:rsidRPr="00980363">
        <w:rPr>
          <w:color w:val="000000"/>
          <w:sz w:val="28"/>
          <w:szCs w:val="28"/>
        </w:rPr>
        <w:t>тонирование</w:t>
      </w:r>
      <w:proofErr w:type="spellEnd"/>
      <w:r w:rsidRPr="00980363">
        <w:rPr>
          <w:color w:val="000000"/>
          <w:sz w:val="28"/>
          <w:szCs w:val="28"/>
        </w:rPr>
        <w:t xml:space="preserve"> и т.п. В этом случае твоя карта получится исполненной в чёрно-белой графике.</w:t>
      </w:r>
    </w:p>
    <w:p w:rsidR="003D314C" w:rsidRPr="006259E6" w:rsidRDefault="003D314C" w:rsidP="003D31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259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Критерии оценивания работы с контурной картой</w:t>
      </w:r>
    </w:p>
    <w:p w:rsidR="003D314C" w:rsidRPr="006259E6" w:rsidRDefault="003D314C" w:rsidP="003D3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9E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точно и правильно выполнить задание по карте;</w:t>
      </w:r>
    </w:p>
    <w:p w:rsidR="003D314C" w:rsidRPr="006259E6" w:rsidRDefault="003D314C" w:rsidP="003D3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9E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точно и аккуратно нанести объекты и надписи на карту;</w:t>
      </w:r>
    </w:p>
    <w:p w:rsidR="003D314C" w:rsidRPr="006259E6" w:rsidRDefault="003D314C" w:rsidP="003D3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9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в работе условных обозначений и их объяснение (легенда карты);</w:t>
      </w:r>
    </w:p>
    <w:p w:rsidR="003D314C" w:rsidRPr="006259E6" w:rsidRDefault="003D314C" w:rsidP="003D3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9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правил работы с картой (использование светлых тонов для закрашивания, работа при закрашивании только цветными карандашами);</w:t>
      </w:r>
    </w:p>
    <w:p w:rsidR="003D314C" w:rsidRPr="006259E6" w:rsidRDefault="003D314C" w:rsidP="003D3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9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Отсутствие речевых и грамматических ошибок;</w:t>
      </w:r>
      <w:r w:rsidRPr="00B804B1">
        <w:t xml:space="preserve"> </w:t>
      </w:r>
    </w:p>
    <w:p w:rsidR="003D314C" w:rsidRPr="006259E6" w:rsidRDefault="003D314C" w:rsidP="003D31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259E6">
        <w:rPr>
          <w:rFonts w:ascii="Times New Roman" w:hAnsi="Times New Roman" w:cs="Times New Roman"/>
          <w:sz w:val="32"/>
          <w:szCs w:val="32"/>
          <w:u w:val="single"/>
        </w:rPr>
        <w:t>Карта сдана на проверку своевременно!!!</w:t>
      </w:r>
    </w:p>
    <w:p w:rsidR="003D314C" w:rsidRDefault="003D314C" w:rsidP="003D3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D314C" w:rsidRDefault="003D314C" w:rsidP="003D3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D314C" w:rsidRPr="00F8558A" w:rsidRDefault="003D314C" w:rsidP="003D3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55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Отметка 5 </w:t>
      </w:r>
      <w:r w:rsidRPr="00F855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выставляется в том случае, если контурная карта заполнена аккуратно, правильно и грамотно. Все географические и исторические объекты </w:t>
      </w:r>
      <w:proofErr w:type="gramStart"/>
      <w:r w:rsidRPr="00F855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нанесены</w:t>
      </w:r>
      <w:proofErr w:type="gramEnd"/>
      <w:r w:rsidRPr="00F855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верно. </w:t>
      </w:r>
    </w:p>
    <w:p w:rsidR="003D314C" w:rsidRPr="006259E6" w:rsidRDefault="003D314C" w:rsidP="003D3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314C" w:rsidRPr="00F8558A" w:rsidRDefault="003D314C" w:rsidP="003D3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55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Отметка 4</w:t>
      </w:r>
      <w:r w:rsidRPr="00F855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выставляется в том случае, если карта в целом заполнена правильно и аккуратно, но есть небольшие помарки и неправильно указано местоположение 1 – 3 объектов.</w:t>
      </w:r>
    </w:p>
    <w:p w:rsidR="003D314C" w:rsidRPr="006259E6" w:rsidRDefault="003D314C" w:rsidP="003D3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314C" w:rsidRPr="00F8558A" w:rsidRDefault="003D314C" w:rsidP="003D3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55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Отметка 3</w:t>
      </w:r>
      <w:r w:rsidRPr="00F855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выставляется, если оформление контурной карты имеет ряд недостатков и неправильно указана 1/3 часть географических и исторических объектов.</w:t>
      </w:r>
    </w:p>
    <w:p w:rsidR="003D314C" w:rsidRPr="006259E6" w:rsidRDefault="003D314C" w:rsidP="003D3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314C" w:rsidRPr="00F8558A" w:rsidRDefault="003D314C" w:rsidP="003D31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55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Отметка 2</w:t>
      </w:r>
      <w:r w:rsidRPr="00F8558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выставляется, если оформление контурной карты имеет ряд существенных недостатков и правильно указана меньшая часть основных географических объектов, если не выполнены основные требования к оформлению карт.</w:t>
      </w:r>
    </w:p>
    <w:p w:rsidR="001D04CF" w:rsidRDefault="001D04CF"/>
    <w:sectPr w:rsidR="001D04CF" w:rsidSect="003D3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A8A"/>
    <w:multiLevelType w:val="hybridMultilevel"/>
    <w:tmpl w:val="7AA47E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B84384"/>
    <w:multiLevelType w:val="multilevel"/>
    <w:tmpl w:val="1472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4C"/>
    <w:rsid w:val="001D04CF"/>
    <w:rsid w:val="003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35-7</dc:creator>
  <cp:keywords/>
  <dc:description/>
  <cp:lastModifiedBy>35-7</cp:lastModifiedBy>
  <cp:revision>2</cp:revision>
  <dcterms:created xsi:type="dcterms:W3CDTF">2021-10-26T08:28:00Z</dcterms:created>
  <dcterms:modified xsi:type="dcterms:W3CDTF">2021-10-26T08:29:00Z</dcterms:modified>
</cp:coreProperties>
</file>