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BC" w:rsidRDefault="00DA75BC" w:rsidP="00DA75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МЕТОДИЧЕСКОГО ОБЪЕДИНЕНИЯ УЧИТЕЛЕЙ ИНОСТРАННЫХ  ЯЗЫКОВ НА 2021-2022 УЧ. ГОД </w:t>
      </w:r>
    </w:p>
    <w:p w:rsidR="00DA75BC" w:rsidRDefault="00DA75BC" w:rsidP="00DA75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75BC" w:rsidRDefault="00DA75BC" w:rsidP="00DA75BC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тема:</w:t>
      </w:r>
    </w:p>
    <w:p w:rsidR="00DA75BC" w:rsidRDefault="00DA75BC" w:rsidP="00DA75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Непрерывное совершенствование профессионального уровня и педагогического мастерства учителя  </w:t>
      </w:r>
      <w:r w:rsidRPr="00DA75BC">
        <w:rPr>
          <w:rFonts w:ascii="Times New Roman" w:hAnsi="Times New Roman"/>
          <w:sz w:val="28"/>
          <w:szCs w:val="28"/>
        </w:rPr>
        <w:t>как одно из 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5BC">
        <w:rPr>
          <w:rFonts w:ascii="Times New Roman" w:hAnsi="Times New Roman"/>
          <w:sz w:val="28"/>
          <w:szCs w:val="28"/>
        </w:rPr>
        <w:t>условий обеспечения качества образования в условиях реализации ФГОС</w:t>
      </w:r>
    </w:p>
    <w:p w:rsidR="00DA75BC" w:rsidRPr="00DA75BC" w:rsidRDefault="00DA75BC" w:rsidP="00DA75BC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DA75BC" w:rsidRPr="00DA75BC" w:rsidRDefault="00DA75BC" w:rsidP="00DA75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A75BC">
        <w:rPr>
          <w:rFonts w:ascii="Times New Roman" w:hAnsi="Times New Roman"/>
          <w:sz w:val="28"/>
          <w:szCs w:val="28"/>
        </w:rPr>
        <w:t>оздание условий для непрерывного развития учительского потенциала, 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5BC">
        <w:rPr>
          <w:rFonts w:ascii="Times New Roman" w:hAnsi="Times New Roman"/>
          <w:sz w:val="28"/>
          <w:szCs w:val="28"/>
        </w:rPr>
        <w:t>уровня профессионального мастерства и профессиональной компетенции педагогов как фактора повышения качества</w:t>
      </w:r>
    </w:p>
    <w:p w:rsidR="00DA75BC" w:rsidRDefault="00DA75BC" w:rsidP="00C41B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75BC">
        <w:rPr>
          <w:rFonts w:ascii="Times New Roman" w:hAnsi="Times New Roman"/>
          <w:sz w:val="28"/>
          <w:szCs w:val="28"/>
        </w:rPr>
        <w:t>образования в условиях реализации новых образовательных стандартов</w:t>
      </w:r>
    </w:p>
    <w:p w:rsidR="00DA75BC" w:rsidRDefault="00DA75BC" w:rsidP="00DA75BC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15B8B" w:rsidRPr="00915B8B" w:rsidRDefault="00DA75BC" w:rsidP="00915B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5B8B" w:rsidRPr="00915B8B">
        <w:t xml:space="preserve"> </w:t>
      </w:r>
      <w:r w:rsidR="00915B8B" w:rsidRPr="00915B8B">
        <w:rPr>
          <w:rFonts w:ascii="Times New Roman" w:hAnsi="Times New Roman"/>
          <w:sz w:val="28"/>
          <w:szCs w:val="28"/>
        </w:rPr>
        <w:t>Создание оптимальных условий для повышения образовательного уровня педагогических работников по</w:t>
      </w:r>
      <w:r w:rsidR="00915B8B">
        <w:rPr>
          <w:rFonts w:ascii="Times New Roman" w:hAnsi="Times New Roman"/>
          <w:sz w:val="28"/>
          <w:szCs w:val="28"/>
        </w:rPr>
        <w:t xml:space="preserve"> </w:t>
      </w:r>
      <w:r w:rsidR="00915B8B" w:rsidRPr="00915B8B">
        <w:rPr>
          <w:rFonts w:ascii="Times New Roman" w:hAnsi="Times New Roman"/>
          <w:sz w:val="28"/>
          <w:szCs w:val="28"/>
        </w:rPr>
        <w:t>квалификации с учётом современных требований.</w:t>
      </w:r>
    </w:p>
    <w:p w:rsidR="00915B8B" w:rsidRDefault="00915B8B" w:rsidP="00DA75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75BC">
        <w:rPr>
          <w:rFonts w:ascii="Times New Roman" w:hAnsi="Times New Roman"/>
          <w:sz w:val="28"/>
          <w:szCs w:val="28"/>
        </w:rPr>
        <w:t xml:space="preserve">.Обеспечение  методического сопровождения работы вновь прибывших педагогов. </w:t>
      </w:r>
    </w:p>
    <w:p w:rsidR="00915B8B" w:rsidRPr="00915B8B" w:rsidRDefault="00DA75BC" w:rsidP="00915B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5B8B">
        <w:rPr>
          <w:rFonts w:ascii="Times New Roman" w:hAnsi="Times New Roman"/>
          <w:sz w:val="28"/>
          <w:szCs w:val="28"/>
        </w:rPr>
        <w:t>4.</w:t>
      </w:r>
      <w:r w:rsidR="00915B8B" w:rsidRPr="00915B8B">
        <w:rPr>
          <w:rFonts w:ascii="Times New Roman" w:hAnsi="Times New Roman"/>
          <w:sz w:val="28"/>
          <w:szCs w:val="28"/>
        </w:rPr>
        <w:t>Повышение уровня профессиональной компетентности педагогов по формированию функциональной</w:t>
      </w:r>
      <w:r w:rsidR="00915B8B">
        <w:rPr>
          <w:rFonts w:ascii="Times New Roman" w:hAnsi="Times New Roman"/>
          <w:sz w:val="28"/>
          <w:szCs w:val="28"/>
        </w:rPr>
        <w:t xml:space="preserve"> </w:t>
      </w:r>
      <w:r w:rsidR="00915B8B" w:rsidRPr="00915B8B">
        <w:rPr>
          <w:rFonts w:ascii="Times New Roman" w:hAnsi="Times New Roman"/>
          <w:sz w:val="28"/>
          <w:szCs w:val="28"/>
        </w:rPr>
        <w:t>грамотности обучающихся как условие повышения качества образования</w:t>
      </w:r>
    </w:p>
    <w:p w:rsidR="00DA75BC" w:rsidRDefault="00915B8B" w:rsidP="00915B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15B8B">
        <w:rPr>
          <w:rFonts w:ascii="Times New Roman" w:hAnsi="Times New Roman"/>
          <w:sz w:val="28"/>
          <w:szCs w:val="28"/>
        </w:rPr>
        <w:t>Развитие системы работы с обучающимися, имеющими повышенные интеллектуальные способности.</w:t>
      </w:r>
    </w:p>
    <w:p w:rsidR="00DA75BC" w:rsidRDefault="00DA75BC" w:rsidP="00DA75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4.Модернизация  содержания  и  технологий,  направленных  на  достижение  предметных, 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 и  личностных  результатов в  рамках  учебного  предмета «Иностранный  язык» с  учётом  требований  ФГОС.</w:t>
      </w:r>
    </w:p>
    <w:p w:rsidR="00DA75BC" w:rsidRDefault="00DA75BC" w:rsidP="00DA75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5.Расширение информационного пространства школы, создание условий для активизации проектно-исследовательской деятельности школьников.</w:t>
      </w:r>
    </w:p>
    <w:p w:rsidR="00DA75BC" w:rsidRDefault="00DA75BC" w:rsidP="00DA75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9BE" w:rsidRDefault="009D29BE" w:rsidP="00DA75BC">
      <w:pPr>
        <w:suppressAutoHyphens w:val="0"/>
        <w:spacing w:after="160" w:line="256" w:lineRule="auto"/>
        <w:jc w:val="center"/>
        <w:rPr>
          <w:rFonts w:ascii="Times New Roman" w:eastAsia="Calibri" w:hAnsi="Times New Roman"/>
          <w:b/>
          <w:kern w:val="0"/>
          <w:lang w:eastAsia="en-US" w:bidi="ar-SA"/>
        </w:rPr>
      </w:pPr>
    </w:p>
    <w:p w:rsidR="00DA75BC" w:rsidRDefault="00DA75BC" w:rsidP="00DA75BC">
      <w:pPr>
        <w:suppressAutoHyphens w:val="0"/>
        <w:spacing w:after="160" w:line="256" w:lineRule="auto"/>
        <w:jc w:val="center"/>
        <w:rPr>
          <w:rFonts w:ascii="Times New Roman" w:eastAsia="Calibri" w:hAnsi="Times New Roman"/>
          <w:b/>
          <w:kern w:val="0"/>
          <w:lang w:eastAsia="en-US" w:bidi="ar-SA"/>
        </w:rPr>
      </w:pPr>
      <w:bookmarkStart w:id="0" w:name="_GoBack"/>
      <w:bookmarkEnd w:id="0"/>
      <w:r>
        <w:rPr>
          <w:rFonts w:ascii="Times New Roman" w:eastAsia="Calibri" w:hAnsi="Times New Roman"/>
          <w:b/>
          <w:kern w:val="0"/>
          <w:lang w:eastAsia="en-US" w:bidi="ar-SA"/>
        </w:rPr>
        <w:lastRenderedPageBreak/>
        <w:t>План работы школьного методического объединения учителей иностранного языка</w:t>
      </w:r>
    </w:p>
    <w:p w:rsidR="00DA75BC" w:rsidRDefault="00C41B67" w:rsidP="00DA75BC">
      <w:pPr>
        <w:suppressAutoHyphens w:val="0"/>
        <w:spacing w:after="160" w:line="256" w:lineRule="auto"/>
        <w:jc w:val="center"/>
        <w:rPr>
          <w:rFonts w:ascii="Times New Roman" w:eastAsia="Calibri" w:hAnsi="Times New Roman"/>
          <w:b/>
          <w:kern w:val="0"/>
          <w:lang w:eastAsia="en-US" w:bidi="ar-SA"/>
        </w:rPr>
      </w:pPr>
      <w:r>
        <w:rPr>
          <w:rFonts w:ascii="Times New Roman" w:eastAsia="Calibri" w:hAnsi="Times New Roman"/>
          <w:b/>
          <w:kern w:val="0"/>
          <w:lang w:eastAsia="en-US" w:bidi="ar-SA"/>
        </w:rPr>
        <w:t>на 2021-2022</w:t>
      </w:r>
      <w:r w:rsidR="00DA75BC">
        <w:rPr>
          <w:rFonts w:ascii="Times New Roman" w:eastAsia="Calibri" w:hAnsi="Times New Roman"/>
          <w:b/>
          <w:kern w:val="0"/>
          <w:lang w:eastAsia="en-US" w:bidi="ar-SA"/>
        </w:rPr>
        <w:t>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395"/>
        <w:gridCol w:w="1902"/>
        <w:gridCol w:w="2252"/>
      </w:tblGrid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75BC" w:rsidRDefault="00DA75BC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  <w:t>№</w:t>
            </w:r>
          </w:p>
          <w:p w:rsidR="00DA75BC" w:rsidRDefault="00DA75BC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  <w:t>п/п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75BC" w:rsidRDefault="00DA75BC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  <w:t>Мероприятия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75BC" w:rsidRDefault="00DA75BC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  <w:t>Время 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75BC" w:rsidRDefault="00DA75BC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  <w:t>Ответственный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Согласование учебной нагрузки учителей с администрацией школы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учителя английского языка, администрация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Принять участие в семинаре учителей города и района в секции учителей иностранных  языков.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август/октябрь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Оформление и подготовка кабинетов английского языка к новому учебному году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Подготовка паспортов кабинетов английского языка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Яковлева Ю.И.</w:t>
            </w:r>
          </w:p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Омарова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С.А.</w:t>
            </w:r>
          </w:p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Янчук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 Е.В.</w:t>
            </w:r>
          </w:p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Клобукова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В.М.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Составление и утверждение  календарно-тематического планирования </w:t>
            </w:r>
            <w:r w:rsidR="00C41B67">
              <w:rPr>
                <w:rFonts w:ascii="Times New Roman" w:eastAsia="Calibri" w:hAnsi="Times New Roman"/>
                <w:kern w:val="0"/>
                <w:lang w:eastAsia="en-US" w:bidi="ar-SA"/>
              </w:rPr>
              <w:t>и рабочих программ на новый 2021-2022</w:t>
            </w: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уч.год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учителя, администрация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Утвердить в качестве направления самообразования  учителей ШМО следующую методическую тему: «</w:t>
            </w:r>
            <w:r w:rsidR="00C41B67" w:rsidRPr="00C41B67">
              <w:rPr>
                <w:rFonts w:ascii="Times New Roman" w:eastAsia="Calibri" w:hAnsi="Times New Roman"/>
                <w:kern w:val="0"/>
                <w:lang w:eastAsia="en-US" w:bidi="ar-SA"/>
              </w:rPr>
              <w:t>Непрерывное совершенствование профессионального уровня и педагогического мастерства учителя  как одно из основных условий обеспечения качества образования в условиях реализации ФГОС</w:t>
            </w: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». </w:t>
            </w:r>
          </w:p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Определить  темы для выступлений  на заседаниях  ШМО.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</w:t>
            </w:r>
          </w:p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Проведение внутрикорпоративного обучения (семинары, обсуждения, выступления по итогам прохождения КПК)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  течение 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Представление педагогического опыта в течение методической недели,   Единого методического дня, проведения педагогических конференций, педагогических советов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  течение 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Клобукова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 В.М.</w:t>
            </w:r>
          </w:p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Яковлева Ю.И.</w:t>
            </w:r>
          </w:p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Омарова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С.А.</w:t>
            </w:r>
          </w:p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Янчук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 Е.В.</w:t>
            </w:r>
          </w:p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Продолжение  работы  по  выявлению,  обобщению  и  распространению  положительного  педагогического  опыта.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  течение 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учителя.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Подготовка  документов  на  аттестацию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сентябрь-декабрь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C41B67" w:rsidP="00C41B67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Яковлева Ю.И.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Участие в работе  проектов  педагогических  сообществ  в  сети  Интернет,  конференций,  семинарах, 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вебинарах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 различного  уровня.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  течение 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Распространение  положительного  опыта  педагогов  на индивидуальных  сайтах  и  официальном  сайте  школы.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 течение 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все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Создание электронного банка методической литературы 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течение 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Участие в профессиональных конкурсах различного уровня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все 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Индивидуальное собеседование по применению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профстандарта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и повышению педагогической компетенции  по утвержденному плану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администрация ОО,</w:t>
            </w:r>
          </w:p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все 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Собеседование с педагогами по подготовке к ВПР, ГИА.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 отдельному графику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администрация ОО,</w:t>
            </w:r>
          </w:p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все 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hAnsi="Times New Roman"/>
                <w:lang w:eastAsia="ru-RU"/>
              </w:rPr>
              <w:t>Изучение рекомендаций по проведению Всероссийской олимпиады школьников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август, сентябрь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все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Проведение совещания ШМО по изучению распоряжения комитета образования   о проведении  школьного этапа  Всероссийской олимпиады школьников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Клобукова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В.М.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Разработка тренировочных  материалов для  олимпиад по английскому языку разного  уровня в рамках проекта работы с учащимися, имеющими повышенную мотивацию к изучению иностранных языков.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все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Проведение школьного этапа  Всероссийской олимпиады по английскому языку.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C45BA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октябрь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Подготовка и участие школьников в предметных олимпиадах, конкурсах, в том числе дистанционных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Принять участие в районной олимпиаде по английскому языку (в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т.ч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. в качестве членов жюри)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Подведение итогов  участия в районной олимпиаде по английскому языку. Анализ  типичных ошибок.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Участие в международном  конкурсе  «Британский бульдог»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декабрь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</w:t>
            </w:r>
          </w:p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Участие  в школьной научно-практической конференции «Знание – сила»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январь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 w:rsidR="00C45BA0">
              <w:rPr>
                <w:rFonts w:ascii="Times New Roman" w:hAnsi="Times New Roman"/>
              </w:rPr>
              <w:t>оектная неделя для обучающихся 10</w:t>
            </w:r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Проведение предметных игр среди обучающихся 4-7 классов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обучающихся и их педагогов, достигших хороших результатов в предметных олимпиадах, конкурсах и т.п.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Клобукова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 В.М.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Взаимопосещение  уроков   в рамках педагогической панорамы, обмена опытом.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2 полугодие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 w:rsidP="00313895">
            <w:pPr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Заседание  ШМО</w:t>
            </w:r>
            <w:proofErr w:type="gramEnd"/>
            <w:r>
              <w:rPr>
                <w:rFonts w:ascii="Times New Roman" w:eastAsia="Calibri" w:hAnsi="Times New Roman"/>
              </w:rPr>
              <w:t xml:space="preserve">  по  теме: «Анализ деятельности</w:t>
            </w:r>
            <w:r w:rsidR="00C45BA0">
              <w:rPr>
                <w:rFonts w:ascii="Times New Roman" w:eastAsia="Calibri" w:hAnsi="Times New Roman"/>
              </w:rPr>
              <w:t xml:space="preserve"> ШМО  учителей ин. языков за 202</w:t>
            </w:r>
            <w:r w:rsidR="00313895">
              <w:rPr>
                <w:rFonts w:ascii="Times New Roman" w:eastAsia="Calibri" w:hAnsi="Times New Roman"/>
              </w:rPr>
              <w:t>0</w:t>
            </w:r>
            <w:r w:rsidR="00C45BA0">
              <w:rPr>
                <w:rFonts w:ascii="Times New Roman" w:eastAsia="Calibri" w:hAnsi="Times New Roman"/>
              </w:rPr>
              <w:t>-202</w:t>
            </w:r>
            <w:r w:rsidR="00313895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 xml:space="preserve"> учебный год. </w:t>
            </w:r>
            <w:r w:rsidR="00C45BA0">
              <w:rPr>
                <w:rFonts w:ascii="Times New Roman" w:eastAsia="Calibri" w:hAnsi="Times New Roman"/>
              </w:rPr>
              <w:t>Приоритетные направления на 2021</w:t>
            </w:r>
            <w:r>
              <w:rPr>
                <w:rFonts w:ascii="Times New Roman" w:eastAsia="Calibri" w:hAnsi="Times New Roman"/>
              </w:rPr>
              <w:t>-202</w:t>
            </w:r>
            <w:r w:rsidR="00C45BA0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 xml:space="preserve"> учебный год»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август</w:t>
            </w:r>
          </w:p>
          <w:p w:rsidR="00DA75BC" w:rsidRDefault="00915B8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(31.08.2021</w:t>
            </w:r>
            <w:r w:rsidR="00DA75B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Клобукова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 В.М.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68" w:rsidRPr="00345668" w:rsidRDefault="00DA75BC" w:rsidP="0034566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Заседание  ШМО</w:t>
            </w:r>
            <w:proofErr w:type="gramEnd"/>
            <w:r>
              <w:rPr>
                <w:rFonts w:ascii="Times New Roman" w:eastAsia="Calibri" w:hAnsi="Times New Roman"/>
              </w:rPr>
              <w:t xml:space="preserve">  по  теме:</w:t>
            </w:r>
            <w:r>
              <w:t xml:space="preserve"> «</w:t>
            </w:r>
            <w:r w:rsidR="00345668" w:rsidRPr="00345668">
              <w:rPr>
                <w:rFonts w:ascii="Times New Roman" w:hAnsi="Times New Roman"/>
              </w:rPr>
              <w:t>Формирование профессиональной</w:t>
            </w:r>
          </w:p>
          <w:p w:rsidR="00345668" w:rsidRPr="00345668" w:rsidRDefault="00345668" w:rsidP="00345668">
            <w:pPr>
              <w:rPr>
                <w:rFonts w:ascii="Times New Roman" w:hAnsi="Times New Roman"/>
              </w:rPr>
            </w:pPr>
            <w:r w:rsidRPr="00345668">
              <w:rPr>
                <w:rFonts w:ascii="Times New Roman" w:hAnsi="Times New Roman"/>
              </w:rPr>
              <w:t>компетентности педагога как фактора</w:t>
            </w:r>
          </w:p>
          <w:p w:rsidR="00DA75BC" w:rsidRDefault="00345668" w:rsidP="00345668">
            <w:pPr>
              <w:rPr>
                <w:rFonts w:ascii="Times New Roman" w:eastAsia="Calibri" w:hAnsi="Times New Roman"/>
              </w:rPr>
            </w:pPr>
            <w:r w:rsidRPr="00345668">
              <w:rPr>
                <w:rFonts w:ascii="Times New Roman" w:hAnsi="Times New Roman"/>
              </w:rPr>
              <w:t>обеспечения качества образования</w:t>
            </w:r>
            <w:r w:rsidR="00DA75BC" w:rsidRPr="00345668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сентябрь</w:t>
            </w:r>
          </w:p>
          <w:p w:rsidR="00DA75BC" w:rsidRDefault="00117F9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(16</w:t>
            </w:r>
            <w:r w:rsidR="00345668">
              <w:rPr>
                <w:rFonts w:ascii="Times New Roman" w:eastAsia="Calibri" w:hAnsi="Times New Roman"/>
              </w:rPr>
              <w:t>.09.2021</w:t>
            </w:r>
            <w:r w:rsidR="00DA75BC">
              <w:rPr>
                <w:rFonts w:ascii="Times New Roman" w:eastAsia="Calibri" w:hAnsi="Times New Roman"/>
              </w:rPr>
              <w:t>)</w:t>
            </w:r>
          </w:p>
          <w:p w:rsidR="00DA75BC" w:rsidRDefault="00DA75B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Клобукова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 В.М.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 w:rsidP="00117F9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Заседание ШМО </w:t>
            </w:r>
            <w:proofErr w:type="gramStart"/>
            <w:r>
              <w:rPr>
                <w:rFonts w:ascii="Times New Roman" w:eastAsia="Calibri" w:hAnsi="Times New Roman"/>
              </w:rPr>
              <w:t>по  теме</w:t>
            </w:r>
            <w:proofErr w:type="gramEnd"/>
            <w:r>
              <w:rPr>
                <w:rFonts w:ascii="Times New Roman" w:eastAsia="Calibri" w:hAnsi="Times New Roman"/>
              </w:rPr>
              <w:t>: «</w:t>
            </w:r>
            <w:r w:rsidR="00117F9E" w:rsidRPr="00117F9E">
              <w:rPr>
                <w:rFonts w:ascii="Times New Roman" w:eastAsia="Calibri" w:hAnsi="Times New Roman"/>
              </w:rPr>
              <w:t xml:space="preserve">Новые </w:t>
            </w:r>
            <w:proofErr w:type="spellStart"/>
            <w:r w:rsidR="00117F9E" w:rsidRPr="00117F9E">
              <w:rPr>
                <w:rFonts w:ascii="Times New Roman" w:eastAsia="Calibri" w:hAnsi="Times New Roman"/>
              </w:rPr>
              <w:t>ФГОСы</w:t>
            </w:r>
            <w:proofErr w:type="spellEnd"/>
            <w:r w:rsidR="00117F9E" w:rsidRPr="00117F9E">
              <w:rPr>
                <w:rFonts w:ascii="Times New Roman" w:eastAsia="Calibri" w:hAnsi="Times New Roman"/>
              </w:rPr>
              <w:t xml:space="preserve"> НОО и ООО.</w:t>
            </w:r>
            <w:r w:rsidR="00117F9E">
              <w:rPr>
                <w:rFonts w:ascii="Times New Roman" w:eastAsia="Calibri" w:hAnsi="Times New Roman"/>
              </w:rPr>
              <w:t xml:space="preserve"> </w:t>
            </w:r>
            <w:r w:rsidR="00117F9E" w:rsidRPr="00117F9E">
              <w:rPr>
                <w:rFonts w:ascii="Times New Roman" w:eastAsia="Calibri" w:hAnsi="Times New Roman"/>
              </w:rPr>
              <w:t>Основные изменения</w:t>
            </w:r>
            <w:r>
              <w:rPr>
                <w:rFonts w:ascii="Times New Roman" w:eastAsia="Calibri" w:hAnsi="Times New Roman"/>
              </w:rPr>
              <w:t xml:space="preserve">»            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октябрь</w:t>
            </w:r>
          </w:p>
          <w:p w:rsidR="00DA75BC" w:rsidRDefault="00117F9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(07.10.2021</w:t>
            </w:r>
            <w:r w:rsidR="00DA75BC">
              <w:rPr>
                <w:rFonts w:ascii="Times New Roman" w:eastAsia="Calibri" w:hAnsi="Times New Roman"/>
              </w:rPr>
              <w:t>)</w:t>
            </w:r>
          </w:p>
          <w:p w:rsidR="00DA75BC" w:rsidRDefault="00DA75B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Клобукова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 В.М.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51" w:rsidRPr="006E6B51" w:rsidRDefault="00DA75BC" w:rsidP="006E6B5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Заседание  ШМО по  теме: «</w:t>
            </w:r>
            <w:r w:rsidR="006E6B51" w:rsidRPr="006E6B51">
              <w:rPr>
                <w:rFonts w:ascii="Times New Roman" w:eastAsia="Calibri" w:hAnsi="Times New Roman"/>
              </w:rPr>
              <w:t>Особенности</w:t>
            </w:r>
          </w:p>
          <w:p w:rsidR="006E6B51" w:rsidRPr="006E6B51" w:rsidRDefault="006E6B51" w:rsidP="006E6B5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</w:t>
            </w:r>
            <w:r w:rsidRPr="006E6B51">
              <w:rPr>
                <w:rFonts w:ascii="Times New Roman" w:eastAsia="Calibri" w:hAnsi="Times New Roman"/>
              </w:rPr>
              <w:t>становления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6E6B51">
              <w:rPr>
                <w:rFonts w:ascii="Times New Roman" w:eastAsia="Calibri" w:hAnsi="Times New Roman"/>
              </w:rPr>
              <w:t>конструктивного</w:t>
            </w:r>
          </w:p>
          <w:p w:rsidR="00DA75BC" w:rsidRDefault="006E6B51" w:rsidP="006E6B51">
            <w:pPr>
              <w:rPr>
                <w:rFonts w:ascii="Times New Roman" w:eastAsia="Calibri" w:hAnsi="Times New Roman"/>
              </w:rPr>
            </w:pPr>
            <w:r w:rsidRPr="006E6B51">
              <w:rPr>
                <w:rFonts w:ascii="Times New Roman" w:eastAsia="Calibri" w:hAnsi="Times New Roman"/>
              </w:rPr>
              <w:t xml:space="preserve">взаимодействия </w:t>
            </w:r>
            <w:r>
              <w:rPr>
                <w:rFonts w:ascii="Times New Roman" w:eastAsia="Calibri" w:hAnsi="Times New Roman"/>
              </w:rPr>
              <w:t>педагогов</w:t>
            </w:r>
            <w:r w:rsidRPr="006E6B51">
              <w:rPr>
                <w:rFonts w:ascii="Times New Roman" w:eastAsia="Calibri" w:hAnsi="Times New Roman"/>
              </w:rPr>
              <w:t xml:space="preserve"> с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6E6B51">
              <w:rPr>
                <w:rFonts w:ascii="Times New Roman" w:eastAsia="Calibri" w:hAnsi="Times New Roman"/>
              </w:rPr>
              <w:t>современными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6E6B51">
              <w:rPr>
                <w:rFonts w:ascii="Times New Roman" w:eastAsia="Calibri" w:hAnsi="Times New Roman"/>
              </w:rPr>
              <w:t>родителями»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октябрь</w:t>
            </w:r>
          </w:p>
          <w:p w:rsidR="00DA75BC" w:rsidRDefault="00117F9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(21</w:t>
            </w:r>
            <w:r w:rsidR="006E6B51">
              <w:rPr>
                <w:rFonts w:ascii="Times New Roman" w:eastAsia="Calibri" w:hAnsi="Times New Roman"/>
              </w:rPr>
              <w:t>.10.2021</w:t>
            </w:r>
            <w:r w:rsidR="00DA75BC">
              <w:rPr>
                <w:rFonts w:ascii="Times New Roman" w:eastAsia="Calibri" w:hAnsi="Times New Roman"/>
              </w:rPr>
              <w:t>)</w:t>
            </w:r>
          </w:p>
          <w:p w:rsidR="00DA75BC" w:rsidRDefault="00DA75B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Клобукова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В.М.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 w:rsidP="006E6B5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Заседание  ШМО по  теме: «</w:t>
            </w:r>
            <w:r w:rsidR="006E6B51" w:rsidRPr="006E6B51">
              <w:rPr>
                <w:rFonts w:ascii="Times New Roman" w:eastAsia="Calibri" w:hAnsi="Times New Roman"/>
              </w:rPr>
              <w:t>Трудная ситуация на</w:t>
            </w:r>
            <w:r w:rsidR="006E6B51">
              <w:rPr>
                <w:rFonts w:ascii="Times New Roman" w:eastAsia="Calibri" w:hAnsi="Times New Roman"/>
              </w:rPr>
              <w:t xml:space="preserve"> </w:t>
            </w:r>
            <w:r w:rsidR="006E6B51" w:rsidRPr="006E6B51">
              <w:rPr>
                <w:rFonts w:ascii="Times New Roman" w:eastAsia="Calibri" w:hAnsi="Times New Roman"/>
              </w:rPr>
              <w:t>уроке и выход из нее</w:t>
            </w:r>
            <w:r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ноябрь</w:t>
            </w:r>
          </w:p>
          <w:p w:rsidR="00DA75BC" w:rsidRDefault="006E6B5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(18.11.2021</w:t>
            </w:r>
            <w:r w:rsidR="00DA75B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Клобукова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 В.М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 w:rsidP="004C0AF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Заседание ШМО по  теме: «</w:t>
            </w:r>
            <w:r w:rsidR="004C0AF0" w:rsidRPr="004C0AF0">
              <w:rPr>
                <w:rFonts w:ascii="Times New Roman" w:eastAsia="Calibri" w:hAnsi="Times New Roman"/>
                <w:kern w:val="0"/>
                <w:lang w:eastAsia="en-US" w:bidi="ar-SA"/>
              </w:rPr>
              <w:t>Формы работы с</w:t>
            </w:r>
            <w:r w:rsidR="004C0AF0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</w:t>
            </w:r>
            <w:r w:rsidR="004C0AF0" w:rsidRPr="004C0AF0">
              <w:rPr>
                <w:rFonts w:ascii="Times New Roman" w:eastAsia="Calibri" w:hAnsi="Times New Roman"/>
                <w:kern w:val="0"/>
                <w:lang w:eastAsia="en-US" w:bidi="ar-SA"/>
              </w:rPr>
              <w:t>обучающимися с ОВЗ</w:t>
            </w: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декабрь</w:t>
            </w:r>
          </w:p>
          <w:p w:rsidR="00DA75BC" w:rsidRDefault="006E6B51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(16.12.2021</w:t>
            </w:r>
            <w:r w:rsidR="00DA75BC">
              <w:rPr>
                <w:rFonts w:ascii="Times New Roman" w:eastAsia="Calibri" w:hAnsi="Times New Roman"/>
                <w:kern w:val="0"/>
                <w:lang w:eastAsia="en-US" w:bidi="ar-SA"/>
              </w:rPr>
              <w:t>)</w:t>
            </w:r>
          </w:p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Клобукова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 В.М.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 w:rsidP="004C0AF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Заседание ШМО по  теме: «</w:t>
            </w:r>
            <w:r w:rsidR="004C0AF0" w:rsidRPr="004C0AF0">
              <w:rPr>
                <w:rFonts w:ascii="Times New Roman" w:eastAsia="Calibri" w:hAnsi="Times New Roman"/>
                <w:kern w:val="0"/>
                <w:lang w:eastAsia="en-US" w:bidi="ar-SA"/>
              </w:rPr>
              <w:t>Организация работы с</w:t>
            </w:r>
            <w:r w:rsidR="004C0AF0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</w:t>
            </w:r>
            <w:r w:rsidR="004C0AF0" w:rsidRPr="004C0AF0">
              <w:rPr>
                <w:rFonts w:ascii="Times New Roman" w:eastAsia="Calibri" w:hAnsi="Times New Roman"/>
                <w:kern w:val="0"/>
                <w:lang w:eastAsia="en-US" w:bidi="ar-SA"/>
              </w:rPr>
              <w:t>одаренными</w:t>
            </w:r>
            <w:r w:rsidR="004C0AF0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 </w:t>
            </w:r>
            <w:r w:rsidR="004C0AF0" w:rsidRPr="004C0AF0">
              <w:rPr>
                <w:rFonts w:ascii="Times New Roman" w:eastAsia="Calibri" w:hAnsi="Times New Roman"/>
                <w:kern w:val="0"/>
                <w:lang w:eastAsia="en-US" w:bidi="ar-SA"/>
              </w:rPr>
              <w:t>обучающимися</w:t>
            </w: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 w:rsidP="004C0AF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январь (2</w:t>
            </w:r>
            <w:r w:rsidR="004C0AF0">
              <w:rPr>
                <w:rFonts w:ascii="Times New Roman" w:eastAsia="Calibri" w:hAnsi="Times New Roman"/>
                <w:kern w:val="0"/>
                <w:lang w:eastAsia="en-US" w:bidi="ar-SA"/>
              </w:rPr>
              <w:t>0.01.2022</w:t>
            </w: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Клобукова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 В.М.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 w:rsidP="004C0AF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Заседание ШМО по  теме:  «</w:t>
            </w:r>
            <w:r w:rsidR="004C0AF0" w:rsidRPr="004C0AF0">
              <w:rPr>
                <w:rFonts w:ascii="Times New Roman" w:eastAsia="Calibri" w:hAnsi="Times New Roman"/>
              </w:rPr>
              <w:t>Создание ситуации</w:t>
            </w:r>
            <w:r w:rsidR="004C0AF0">
              <w:rPr>
                <w:rFonts w:ascii="Times New Roman" w:eastAsia="Calibri" w:hAnsi="Times New Roman"/>
              </w:rPr>
              <w:t xml:space="preserve"> </w:t>
            </w:r>
            <w:r w:rsidR="004C0AF0" w:rsidRPr="004C0AF0">
              <w:rPr>
                <w:rFonts w:ascii="Times New Roman" w:eastAsia="Calibri" w:hAnsi="Times New Roman"/>
              </w:rPr>
              <w:t>успеха на уроке»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февраль</w:t>
            </w:r>
          </w:p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(</w:t>
            </w:r>
            <w:r w:rsidR="004C0AF0">
              <w:rPr>
                <w:rFonts w:ascii="Times New Roman" w:eastAsia="Calibri" w:hAnsi="Times New Roman"/>
              </w:rPr>
              <w:t>17.02.2022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Клобукова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 В.М.</w:t>
            </w:r>
          </w:p>
        </w:tc>
      </w:tr>
      <w:tr w:rsidR="00345668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68" w:rsidRDefault="00345668" w:rsidP="004C0AF0">
            <w:pPr>
              <w:rPr>
                <w:rFonts w:ascii="Times New Roman" w:eastAsia="Calibri" w:hAnsi="Times New Roman"/>
              </w:rPr>
            </w:pPr>
            <w:r w:rsidRPr="00345668">
              <w:rPr>
                <w:rFonts w:ascii="Times New Roman" w:eastAsia="Calibri" w:hAnsi="Times New Roman"/>
              </w:rPr>
              <w:t>Заседание ШМО по  теме:  «Современные подходы к</w:t>
            </w:r>
            <w:r w:rsidR="004C0AF0">
              <w:rPr>
                <w:rFonts w:ascii="Times New Roman" w:eastAsia="Calibri" w:hAnsi="Times New Roman"/>
              </w:rPr>
              <w:t xml:space="preserve"> </w:t>
            </w:r>
            <w:r w:rsidRPr="00345668">
              <w:rPr>
                <w:rFonts w:ascii="Times New Roman" w:eastAsia="Calibri" w:hAnsi="Times New Roman"/>
              </w:rPr>
              <w:t>оцениванию</w:t>
            </w:r>
            <w:r w:rsidR="004C0AF0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68" w:rsidRDefault="004C0AF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март</w:t>
            </w:r>
          </w:p>
          <w:p w:rsidR="004C0AF0" w:rsidRDefault="004C0AF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(17.03.2022)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68" w:rsidRDefault="004C0AF0">
            <w:pPr>
              <w:rPr>
                <w:rFonts w:ascii="Times New Roman" w:eastAsia="Calibri" w:hAnsi="Times New Roman"/>
              </w:rPr>
            </w:pPr>
            <w:proofErr w:type="spellStart"/>
            <w:r w:rsidRPr="004C0AF0">
              <w:rPr>
                <w:rFonts w:ascii="Times New Roman" w:eastAsia="Calibri" w:hAnsi="Times New Roman"/>
              </w:rPr>
              <w:t>Клобукова</w:t>
            </w:r>
            <w:proofErr w:type="spellEnd"/>
            <w:r w:rsidRPr="004C0AF0">
              <w:rPr>
                <w:rFonts w:ascii="Times New Roman" w:eastAsia="Calibri" w:hAnsi="Times New Roman"/>
              </w:rPr>
              <w:t xml:space="preserve">  В.М.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Заседание ШМО по  теме:  «Организация и проведение промежуточной аттестации 2-8, 10 классов»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апрель</w:t>
            </w:r>
          </w:p>
          <w:p w:rsidR="00DA75BC" w:rsidRDefault="004C0AF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(07.04.2022</w:t>
            </w:r>
            <w:r w:rsidR="00DA75B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Клобукова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 В.М.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Заседание ШМО по  теме:  «Результативность деятельности учителя. Рефлексия успешности. </w:t>
            </w:r>
            <w:r w:rsidR="00117F9E">
              <w:rPr>
                <w:rFonts w:ascii="Times New Roman" w:eastAsia="Calibri" w:hAnsi="Times New Roman"/>
              </w:rPr>
              <w:t xml:space="preserve">ОГЭ, </w:t>
            </w:r>
            <w:r>
              <w:rPr>
                <w:rFonts w:ascii="Times New Roman" w:eastAsia="Calibri" w:hAnsi="Times New Roman"/>
              </w:rPr>
              <w:t>ЕГЭ по иностранному языку - реальность и перспектива»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май</w:t>
            </w:r>
          </w:p>
          <w:p w:rsidR="00DA75BC" w:rsidRDefault="00117F9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(12.05.2022</w:t>
            </w:r>
            <w:r w:rsidR="00DA75BC">
              <w:rPr>
                <w:rFonts w:ascii="Times New Roman" w:eastAsia="Calibri" w:hAnsi="Times New Roman"/>
              </w:rPr>
              <w:t>)</w:t>
            </w:r>
          </w:p>
          <w:p w:rsidR="00DA75BC" w:rsidRDefault="00DA75B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C" w:rsidRDefault="00DA75BC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Клобукова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 В.М.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Посещение курсов повышения квалификации педагогических кадров.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сентябрь-май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учителя английского языка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Разработка плана проведения Дня  иностранного  языка  в  рамках 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метапредметной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 декады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Проведение Дня  иностранного  языка  в  рамках 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метапредметной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 декады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 ин.  языков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Участие учителей английского и  немецкого  языков в работе педагогических и методических советов школы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учителя английского и  немецкого языков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Участие учителей ин.  языков в работе районных методических секций и совещаний.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учителя ин. языков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Подготовка учащихся к экзаменам в форме ОГЭ, ЕГЭ,  к  ВПР.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учителя английского языка</w:t>
            </w:r>
          </w:p>
        </w:tc>
      </w:tr>
      <w:tr w:rsidR="00DA75BC" w:rsidTr="00DA7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C" w:rsidRDefault="00DA75BC">
            <w:pPr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Ут</w:t>
            </w:r>
            <w:r w:rsidR="00117F9E">
              <w:rPr>
                <w:rFonts w:ascii="Times New Roman" w:eastAsia="Calibri" w:hAnsi="Times New Roman"/>
                <w:kern w:val="0"/>
                <w:lang w:eastAsia="en-US" w:bidi="ar-SA"/>
              </w:rPr>
              <w:t>очнение учебной нагрузки на 2022-2023</w:t>
            </w: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уч.год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C" w:rsidRDefault="00DA75BC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учителя английского  и  немецкого  языков, администрация</w:t>
            </w:r>
          </w:p>
        </w:tc>
      </w:tr>
    </w:tbl>
    <w:p w:rsidR="00DA75BC" w:rsidRDefault="00DA75BC" w:rsidP="00DA75BC">
      <w:pPr>
        <w:suppressAutoHyphens w:val="0"/>
        <w:spacing w:after="160" w:line="256" w:lineRule="auto"/>
        <w:jc w:val="center"/>
        <w:rPr>
          <w:rFonts w:ascii="Times New Roman" w:eastAsia="Calibri" w:hAnsi="Times New Roman"/>
          <w:kern w:val="0"/>
          <w:lang w:eastAsia="en-US" w:bidi="ar-SA"/>
        </w:rPr>
      </w:pPr>
    </w:p>
    <w:p w:rsidR="00DA75BC" w:rsidRDefault="00DA75BC" w:rsidP="00DA75BC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DA75BC" w:rsidRDefault="00DA75BC" w:rsidP="00DA75BC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DA75BC" w:rsidRDefault="00DA75BC" w:rsidP="00DA75BC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DA75BC" w:rsidRDefault="00DA75BC" w:rsidP="00DA75BC"/>
    <w:p w:rsidR="00DA75BC" w:rsidRDefault="00DA75BC" w:rsidP="00DA75BC"/>
    <w:p w:rsidR="004809E8" w:rsidRDefault="004809E8"/>
    <w:sectPr w:rsidR="0048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F1721"/>
    <w:multiLevelType w:val="hybridMultilevel"/>
    <w:tmpl w:val="E512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72"/>
    <w:rsid w:val="00117F9E"/>
    <w:rsid w:val="00313895"/>
    <w:rsid w:val="00345668"/>
    <w:rsid w:val="004809E8"/>
    <w:rsid w:val="004C0AF0"/>
    <w:rsid w:val="006E6B51"/>
    <w:rsid w:val="00915B8B"/>
    <w:rsid w:val="009D29BE"/>
    <w:rsid w:val="00C41B67"/>
    <w:rsid w:val="00C45BA0"/>
    <w:rsid w:val="00DA75BC"/>
    <w:rsid w:val="00E00A72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A309"/>
  <w15:docId w15:val="{81605F6C-C8E8-44B5-B0AB-2BB2DF3A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BC"/>
    <w:pPr>
      <w:suppressAutoHyphens/>
      <w:spacing w:after="0" w:line="100" w:lineRule="atLeast"/>
    </w:pPr>
    <w:rPr>
      <w:rFonts w:ascii="Arial" w:eastAsia="Times New Roman" w:hAnsi="Arial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 Windows</cp:lastModifiedBy>
  <cp:revision>4</cp:revision>
  <cp:lastPrinted>2021-09-17T05:31:00Z</cp:lastPrinted>
  <dcterms:created xsi:type="dcterms:W3CDTF">2022-02-27T11:19:00Z</dcterms:created>
  <dcterms:modified xsi:type="dcterms:W3CDTF">2022-02-27T11:19:00Z</dcterms:modified>
</cp:coreProperties>
</file>