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19" w:rsidRDefault="0010733C" w:rsidP="00DC7719">
      <w:pPr>
        <w:jc w:val="center"/>
        <w:rPr>
          <w:rFonts w:ascii="Times New Roman" w:hAnsi="Times New Roman" w:cs="Times New Roman"/>
          <w:b/>
          <w:sz w:val="28"/>
          <w:szCs w:val="28"/>
        </w:rPr>
      </w:pPr>
      <w:bookmarkStart w:id="0" w:name="_GoBack"/>
      <w:bookmarkEnd w:id="0"/>
      <w:r w:rsidRPr="00DC7719">
        <w:rPr>
          <w:rFonts w:ascii="Times New Roman" w:hAnsi="Times New Roman" w:cs="Times New Roman"/>
          <w:b/>
          <w:sz w:val="28"/>
          <w:szCs w:val="28"/>
        </w:rPr>
        <w:t xml:space="preserve">Образовательный  минимум  по  английскому  языку,  </w:t>
      </w:r>
    </w:p>
    <w:p w:rsidR="0010733C" w:rsidRPr="00DC7719" w:rsidRDefault="0010733C" w:rsidP="00DC7719">
      <w:pPr>
        <w:jc w:val="center"/>
        <w:rPr>
          <w:rFonts w:ascii="Times New Roman" w:hAnsi="Times New Roman" w:cs="Times New Roman"/>
          <w:b/>
          <w:sz w:val="28"/>
          <w:szCs w:val="28"/>
        </w:rPr>
      </w:pPr>
      <w:proofErr w:type="gramStart"/>
      <w:r w:rsidRPr="00DC7719">
        <w:rPr>
          <w:rFonts w:ascii="Times New Roman" w:hAnsi="Times New Roman" w:cs="Times New Roman"/>
          <w:b/>
          <w:sz w:val="28"/>
          <w:szCs w:val="28"/>
        </w:rPr>
        <w:t>1  триместр</w:t>
      </w:r>
      <w:proofErr w:type="gramEnd"/>
      <w:r w:rsidRPr="00DC7719">
        <w:rPr>
          <w:rFonts w:ascii="Times New Roman" w:hAnsi="Times New Roman" w:cs="Times New Roman"/>
          <w:b/>
          <w:sz w:val="28"/>
          <w:szCs w:val="28"/>
        </w:rPr>
        <w:t xml:space="preserve">,  2019-2020 </w:t>
      </w:r>
      <w:proofErr w:type="spellStart"/>
      <w:r w:rsidRPr="00DC7719">
        <w:rPr>
          <w:rFonts w:ascii="Times New Roman" w:hAnsi="Times New Roman" w:cs="Times New Roman"/>
          <w:b/>
          <w:sz w:val="28"/>
          <w:szCs w:val="28"/>
        </w:rPr>
        <w:t>уч.года</w:t>
      </w:r>
      <w:proofErr w:type="spellEnd"/>
      <w:r w:rsidRPr="00DC7719">
        <w:rPr>
          <w:rFonts w:ascii="Times New Roman" w:hAnsi="Times New Roman" w:cs="Times New Roman"/>
          <w:b/>
          <w:sz w:val="28"/>
          <w:szCs w:val="28"/>
        </w:rPr>
        <w:t>, 9  класс</w:t>
      </w:r>
    </w:p>
    <w:p w:rsidR="0010733C" w:rsidRPr="00DC7719" w:rsidRDefault="0010733C" w:rsidP="0010733C">
      <w:pPr>
        <w:rPr>
          <w:rFonts w:ascii="Times New Roman" w:hAnsi="Times New Roman" w:cs="Times New Roman"/>
          <w:b/>
          <w:sz w:val="28"/>
          <w:szCs w:val="28"/>
        </w:rPr>
      </w:pPr>
      <w:r w:rsidRPr="00DC7719">
        <w:rPr>
          <w:rFonts w:ascii="Times New Roman" w:hAnsi="Times New Roman" w:cs="Times New Roman"/>
          <w:b/>
          <w:sz w:val="28"/>
          <w:szCs w:val="28"/>
        </w:rPr>
        <w:t>1. Говорение</w:t>
      </w:r>
    </w:p>
    <w:p w:rsidR="0010733C" w:rsidRPr="00DC7719" w:rsidRDefault="0010733C" w:rsidP="0010733C">
      <w:pPr>
        <w:rPr>
          <w:rFonts w:ascii="Times New Roman" w:hAnsi="Times New Roman" w:cs="Times New Roman"/>
          <w:b/>
          <w:sz w:val="28"/>
          <w:szCs w:val="28"/>
        </w:rPr>
      </w:pPr>
      <w:r w:rsidRPr="00DC7719">
        <w:rPr>
          <w:rFonts w:ascii="Times New Roman" w:hAnsi="Times New Roman" w:cs="Times New Roman"/>
          <w:b/>
          <w:sz w:val="28"/>
          <w:szCs w:val="28"/>
        </w:rPr>
        <w:t>1.Тема: «Социально-бытовая сфера. Межличностные отношения».</w:t>
      </w:r>
    </w:p>
    <w:p w:rsidR="0010733C" w:rsidRPr="00DC7719" w:rsidRDefault="0010733C" w:rsidP="0010733C">
      <w:pPr>
        <w:rPr>
          <w:rFonts w:ascii="Times New Roman" w:hAnsi="Times New Roman" w:cs="Times New Roman"/>
          <w:b/>
          <w:sz w:val="28"/>
          <w:szCs w:val="28"/>
        </w:rPr>
      </w:pPr>
      <w:r w:rsidRPr="00DC7719">
        <w:rPr>
          <w:rFonts w:ascii="Times New Roman" w:hAnsi="Times New Roman" w:cs="Times New Roman"/>
          <w:b/>
          <w:sz w:val="28"/>
          <w:szCs w:val="28"/>
        </w:rPr>
        <w:t>Составить связный рассказ по теме: «Трудный выбор подростка: семья или друзья»</w:t>
      </w:r>
    </w:p>
    <w:p w:rsidR="0010733C" w:rsidRPr="00661361" w:rsidRDefault="0010733C" w:rsidP="0010733C">
      <w:pPr>
        <w:rPr>
          <w:rFonts w:ascii="Times New Roman" w:hAnsi="Times New Roman" w:cs="Times New Roman"/>
          <w:sz w:val="28"/>
          <w:szCs w:val="28"/>
          <w:lang w:val="en-US"/>
        </w:rPr>
      </w:pPr>
      <w:r w:rsidRPr="00661361">
        <w:rPr>
          <w:rFonts w:ascii="Times New Roman" w:hAnsi="Times New Roman" w:cs="Times New Roman"/>
          <w:sz w:val="28"/>
          <w:szCs w:val="28"/>
          <w:lang w:val="en-US"/>
        </w:rPr>
        <w:t>(</w:t>
      </w:r>
      <w:r w:rsidRPr="00661361">
        <w:rPr>
          <w:rFonts w:ascii="Times New Roman" w:hAnsi="Times New Roman" w:cs="Times New Roman"/>
          <w:sz w:val="28"/>
          <w:szCs w:val="28"/>
        </w:rPr>
        <w:t>А</w:t>
      </w:r>
      <w:r w:rsidRPr="00661361">
        <w:rPr>
          <w:rFonts w:ascii="Times New Roman" w:hAnsi="Times New Roman" w:cs="Times New Roman"/>
          <w:sz w:val="28"/>
          <w:szCs w:val="28"/>
          <w:lang w:val="en-US"/>
        </w:rPr>
        <w:t xml:space="preserve">)Family means a lot to me. It’s not just two, three or seven people living together, but a unity of people who support each other in different situations. Anything can happen in this life, but I know that the only people who will always love and understand me are my family. Blood is thicker than water. That’s why family is much more important to me than friends. Friends can betray you. There are lots of books and films about this. They can envy your success at school and your success with girls, and even your cool jeans or a bike can make them feel jealous. It doesn’t matter that I don’t have many friends. And if I get into trouble, the people I ask for </w:t>
      </w:r>
      <w:proofErr w:type="gramStart"/>
      <w:r w:rsidRPr="00661361">
        <w:rPr>
          <w:rFonts w:ascii="Times New Roman" w:hAnsi="Times New Roman" w:cs="Times New Roman"/>
          <w:sz w:val="28"/>
          <w:szCs w:val="28"/>
          <w:lang w:val="en-US"/>
        </w:rPr>
        <w:t>advice  are</w:t>
      </w:r>
      <w:proofErr w:type="gramEnd"/>
      <w:r w:rsidRPr="00661361">
        <w:rPr>
          <w:rFonts w:ascii="Times New Roman" w:hAnsi="Times New Roman" w:cs="Times New Roman"/>
          <w:sz w:val="28"/>
          <w:szCs w:val="28"/>
          <w:lang w:val="en-US"/>
        </w:rPr>
        <w:t xml:space="preserve"> my parents.</w:t>
      </w:r>
    </w:p>
    <w:p w:rsidR="0010733C" w:rsidRPr="00661361" w:rsidRDefault="0010733C" w:rsidP="0010733C">
      <w:pPr>
        <w:rPr>
          <w:rFonts w:ascii="Times New Roman" w:hAnsi="Times New Roman" w:cs="Times New Roman"/>
          <w:sz w:val="28"/>
          <w:szCs w:val="28"/>
          <w:lang w:val="en-US"/>
        </w:rPr>
      </w:pPr>
      <w:r w:rsidRPr="00661361">
        <w:rPr>
          <w:rFonts w:ascii="Times New Roman" w:hAnsi="Times New Roman" w:cs="Times New Roman"/>
          <w:sz w:val="28"/>
          <w:szCs w:val="28"/>
          <w:lang w:val="en-US"/>
        </w:rPr>
        <w:t>***</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lang w:val="en-US"/>
        </w:rPr>
        <w:t>(</w:t>
      </w:r>
      <w:r w:rsidRPr="00661361">
        <w:rPr>
          <w:rFonts w:ascii="Times New Roman" w:hAnsi="Times New Roman" w:cs="Times New Roman"/>
          <w:sz w:val="28"/>
          <w:szCs w:val="28"/>
        </w:rPr>
        <w:t>В</w:t>
      </w:r>
      <w:r w:rsidRPr="00661361">
        <w:rPr>
          <w:rFonts w:ascii="Times New Roman" w:hAnsi="Times New Roman" w:cs="Times New Roman"/>
          <w:sz w:val="28"/>
          <w:szCs w:val="28"/>
          <w:lang w:val="en-US"/>
        </w:rPr>
        <w:t xml:space="preserve">) Friends are everything to me. Life isn’t worth living without friends. My family… they don’t care about me, and frankly speaking. I don’t care much about them either. The only things they care about are their jobs and making money. Even my grades at school don’t worry them much. Sometimes they ask me about my progress, but I’m never sure if they hear my answer. I would feel absolutely lonely if I did not have friends. We often gather at my place or somewhere else to speak about life, listen to music and have fun. Sometimes we quarrel, but I don’t believe that my friends mean to hurt me. </w:t>
      </w:r>
      <w:r w:rsidR="00636F43" w:rsidRPr="00636F43">
        <w:rPr>
          <w:rFonts w:ascii="Times New Roman" w:hAnsi="Times New Roman" w:cs="Times New Roman"/>
          <w:sz w:val="28"/>
          <w:szCs w:val="28"/>
          <w:lang w:val="en-US"/>
        </w:rPr>
        <w:t xml:space="preserve"> </w:t>
      </w:r>
      <w:proofErr w:type="spellStart"/>
      <w:r w:rsidRPr="00661361">
        <w:rPr>
          <w:rFonts w:ascii="Times New Roman" w:hAnsi="Times New Roman" w:cs="Times New Roman"/>
          <w:sz w:val="28"/>
          <w:szCs w:val="28"/>
        </w:rPr>
        <w:t>Life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is</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cool</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with</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them</w:t>
      </w:r>
      <w:proofErr w:type="spellEnd"/>
      <w:r w:rsidRPr="00661361">
        <w:rPr>
          <w:rFonts w:ascii="Times New Roman" w:hAnsi="Times New Roman" w:cs="Times New Roman"/>
          <w:sz w:val="28"/>
          <w:szCs w:val="28"/>
        </w:rPr>
        <w:t>.</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w:t>
      </w:r>
    </w:p>
    <w:p w:rsidR="0010733C" w:rsidRPr="00DC7719" w:rsidRDefault="0010733C" w:rsidP="0010733C">
      <w:pPr>
        <w:rPr>
          <w:rFonts w:ascii="Times New Roman" w:hAnsi="Times New Roman" w:cs="Times New Roman"/>
          <w:b/>
          <w:sz w:val="28"/>
          <w:szCs w:val="28"/>
        </w:rPr>
      </w:pPr>
      <w:r w:rsidRPr="00DC7719">
        <w:rPr>
          <w:rFonts w:ascii="Times New Roman" w:hAnsi="Times New Roman" w:cs="Times New Roman"/>
          <w:b/>
          <w:sz w:val="28"/>
          <w:szCs w:val="28"/>
        </w:rPr>
        <w:t>2. Составить связный рассказ по теме: «Правила совместного проживания со сверстниками вдали от родителей»</w:t>
      </w:r>
    </w:p>
    <w:p w:rsidR="0010733C" w:rsidRPr="00661361" w:rsidRDefault="0010733C" w:rsidP="0010733C">
      <w:pPr>
        <w:rPr>
          <w:rFonts w:ascii="Times New Roman" w:hAnsi="Times New Roman" w:cs="Times New Roman"/>
          <w:sz w:val="28"/>
          <w:szCs w:val="28"/>
          <w:lang w:val="en-US"/>
        </w:rPr>
      </w:pPr>
      <w:r w:rsidRPr="00661361">
        <w:rPr>
          <w:rFonts w:ascii="Times New Roman" w:hAnsi="Times New Roman" w:cs="Times New Roman"/>
          <w:sz w:val="28"/>
          <w:szCs w:val="28"/>
          <w:lang w:val="en-US"/>
        </w:rPr>
        <w:t xml:space="preserve">I think sharing a room with a person your age is a great experience. You learn to live in the world of adults where you have to take care of yourself and have everything depend on you. Unlike your mum or dad, your roommate is not going to accept all your "nice and lovely" habits and support you in every situation. You have to earn his or her friendship and any good feelings he or she has for you. This means that you shouldn't do anything that hurts your roommate. The law of coexistence is very simple: you can do anything you like but not at other people's </w:t>
      </w:r>
      <w:r w:rsidRPr="00661361">
        <w:rPr>
          <w:rFonts w:ascii="Times New Roman" w:hAnsi="Times New Roman" w:cs="Times New Roman"/>
          <w:sz w:val="28"/>
          <w:szCs w:val="28"/>
          <w:lang w:val="en-US"/>
        </w:rPr>
        <w:lastRenderedPageBreak/>
        <w:t>expense</w:t>
      </w:r>
      <w:r w:rsidR="00636F43" w:rsidRPr="00636F43">
        <w:rPr>
          <w:rFonts w:ascii="Times New Roman" w:hAnsi="Times New Roman" w:cs="Times New Roman"/>
          <w:sz w:val="28"/>
          <w:szCs w:val="28"/>
          <w:lang w:val="en-US"/>
        </w:rPr>
        <w:t xml:space="preserve">. </w:t>
      </w:r>
      <w:r w:rsidRPr="00661361">
        <w:rPr>
          <w:rFonts w:ascii="Times New Roman" w:hAnsi="Times New Roman" w:cs="Times New Roman"/>
          <w:sz w:val="28"/>
          <w:szCs w:val="28"/>
          <w:lang w:val="en-US"/>
        </w:rPr>
        <w:t xml:space="preserve"> In other words, you can enjoy yourself as long as it doesn't hurt other people. Observe this law yourself, make your roommate do the same and everything will be all right.</w:t>
      </w:r>
    </w:p>
    <w:p w:rsidR="0010733C" w:rsidRPr="00DC7719" w:rsidRDefault="0010733C" w:rsidP="0010733C">
      <w:pPr>
        <w:rPr>
          <w:rFonts w:ascii="Times New Roman" w:hAnsi="Times New Roman" w:cs="Times New Roman"/>
          <w:b/>
          <w:sz w:val="28"/>
          <w:szCs w:val="28"/>
        </w:rPr>
      </w:pPr>
      <w:r w:rsidRPr="00DC7719">
        <w:rPr>
          <w:rFonts w:ascii="Times New Roman" w:hAnsi="Times New Roman" w:cs="Times New Roman"/>
          <w:b/>
          <w:sz w:val="28"/>
          <w:szCs w:val="28"/>
        </w:rPr>
        <w:t>3. Тема: «Социально-культурная сфера. Досуг и увлечения.»</w:t>
      </w:r>
    </w:p>
    <w:p w:rsidR="0010733C" w:rsidRPr="00DC7719" w:rsidRDefault="0010733C" w:rsidP="0010733C">
      <w:pPr>
        <w:rPr>
          <w:rFonts w:ascii="Times New Roman" w:hAnsi="Times New Roman" w:cs="Times New Roman"/>
          <w:b/>
          <w:sz w:val="28"/>
          <w:szCs w:val="28"/>
        </w:rPr>
      </w:pPr>
      <w:r w:rsidRPr="00DC7719">
        <w:rPr>
          <w:rFonts w:ascii="Times New Roman" w:hAnsi="Times New Roman" w:cs="Times New Roman"/>
          <w:b/>
          <w:sz w:val="28"/>
          <w:szCs w:val="28"/>
        </w:rPr>
        <w:t>Составить связный рассказ по теме: «Культурная жизнь столицы. Места проведения досуга: театры, музеи, цирк»</w:t>
      </w:r>
    </w:p>
    <w:p w:rsidR="0010733C" w:rsidRPr="00661361" w:rsidRDefault="0010733C" w:rsidP="0010733C">
      <w:pPr>
        <w:rPr>
          <w:rFonts w:ascii="Times New Roman" w:hAnsi="Times New Roman" w:cs="Times New Roman"/>
          <w:sz w:val="28"/>
          <w:szCs w:val="28"/>
          <w:lang w:val="en-US"/>
        </w:rPr>
      </w:pPr>
      <w:r w:rsidRPr="00661361">
        <w:rPr>
          <w:rFonts w:ascii="Times New Roman" w:hAnsi="Times New Roman" w:cs="Times New Roman"/>
          <w:sz w:val="28"/>
          <w:szCs w:val="28"/>
          <w:lang w:val="en-US"/>
        </w:rPr>
        <w:t xml:space="preserve">There is no need to rack ones brains about outings in Moscow as the cultural life is intense. A lot of famous theatres and galleries are there. The Bolshoi and the </w:t>
      </w:r>
      <w:proofErr w:type="spellStart"/>
      <w:r w:rsidRPr="00661361">
        <w:rPr>
          <w:rFonts w:ascii="Times New Roman" w:hAnsi="Times New Roman" w:cs="Times New Roman"/>
          <w:sz w:val="28"/>
          <w:szCs w:val="28"/>
          <w:lang w:val="en-US"/>
        </w:rPr>
        <w:t>Maly</w:t>
      </w:r>
      <w:proofErr w:type="spellEnd"/>
      <w:r w:rsidRPr="00661361">
        <w:rPr>
          <w:rFonts w:ascii="Times New Roman" w:hAnsi="Times New Roman" w:cs="Times New Roman"/>
          <w:sz w:val="28"/>
          <w:szCs w:val="28"/>
          <w:lang w:val="en-US"/>
        </w:rPr>
        <w:t xml:space="preserve"> Theatres are in the </w:t>
      </w:r>
      <w:proofErr w:type="spellStart"/>
      <w:r w:rsidRPr="00661361">
        <w:rPr>
          <w:rFonts w:ascii="Times New Roman" w:hAnsi="Times New Roman" w:cs="Times New Roman"/>
          <w:sz w:val="28"/>
          <w:szCs w:val="28"/>
          <w:lang w:val="en-US"/>
        </w:rPr>
        <w:t>centre</w:t>
      </w:r>
      <w:proofErr w:type="spellEnd"/>
      <w:r w:rsidRPr="00661361">
        <w:rPr>
          <w:rFonts w:ascii="Times New Roman" w:hAnsi="Times New Roman" w:cs="Times New Roman"/>
          <w:sz w:val="28"/>
          <w:szCs w:val="28"/>
          <w:lang w:val="en-US"/>
        </w:rPr>
        <w:t xml:space="preserve"> of Moscow in </w:t>
      </w:r>
      <w:proofErr w:type="spellStart"/>
      <w:r w:rsidRPr="00661361">
        <w:rPr>
          <w:rFonts w:ascii="Times New Roman" w:hAnsi="Times New Roman" w:cs="Times New Roman"/>
          <w:sz w:val="28"/>
          <w:szCs w:val="28"/>
          <w:lang w:val="en-US"/>
        </w:rPr>
        <w:t>Teatralnaya</w:t>
      </w:r>
      <w:proofErr w:type="spellEnd"/>
      <w:r w:rsidRPr="00661361">
        <w:rPr>
          <w:rFonts w:ascii="Times New Roman" w:hAnsi="Times New Roman" w:cs="Times New Roman"/>
          <w:sz w:val="28"/>
          <w:szCs w:val="28"/>
          <w:lang w:val="en-US"/>
        </w:rPr>
        <w:t xml:space="preserve"> Square. Just round the corner there is the Moscow Art Theatre (the </w:t>
      </w:r>
      <w:proofErr w:type="spellStart"/>
      <w:r w:rsidRPr="00661361">
        <w:rPr>
          <w:rFonts w:ascii="Times New Roman" w:hAnsi="Times New Roman" w:cs="Times New Roman"/>
          <w:sz w:val="28"/>
          <w:szCs w:val="28"/>
          <w:lang w:val="en-US"/>
        </w:rPr>
        <w:t>MkhAT</w:t>
      </w:r>
      <w:proofErr w:type="spellEnd"/>
      <w:r w:rsidRPr="00661361">
        <w:rPr>
          <w:rFonts w:ascii="Times New Roman" w:hAnsi="Times New Roman" w:cs="Times New Roman"/>
          <w:sz w:val="28"/>
          <w:szCs w:val="28"/>
          <w:lang w:val="en-US"/>
        </w:rPr>
        <w:t xml:space="preserve">). The Operetta Theatre is a two-minute walk from the </w:t>
      </w:r>
      <w:proofErr w:type="spellStart"/>
      <w:r w:rsidRPr="00661361">
        <w:rPr>
          <w:rFonts w:ascii="Times New Roman" w:hAnsi="Times New Roman" w:cs="Times New Roman"/>
          <w:sz w:val="28"/>
          <w:szCs w:val="28"/>
          <w:lang w:val="en-US"/>
        </w:rPr>
        <w:t>Teatralnaya</w:t>
      </w:r>
      <w:proofErr w:type="spellEnd"/>
      <w:r w:rsidRPr="00661361">
        <w:rPr>
          <w:rFonts w:ascii="Times New Roman" w:hAnsi="Times New Roman" w:cs="Times New Roman"/>
          <w:sz w:val="28"/>
          <w:szCs w:val="28"/>
          <w:lang w:val="en-US"/>
        </w:rPr>
        <w:t xml:space="preserve"> Square as well. It is incredible, but there are about ninety theatres in Moscow, more than seventy museums and a great number of exhibitions of all kinds. One of these places is the fairy world of the </w:t>
      </w:r>
      <w:proofErr w:type="spellStart"/>
      <w:r w:rsidRPr="00661361">
        <w:rPr>
          <w:rFonts w:ascii="Times New Roman" w:hAnsi="Times New Roman" w:cs="Times New Roman"/>
          <w:sz w:val="28"/>
          <w:szCs w:val="28"/>
          <w:lang w:val="en-US"/>
        </w:rPr>
        <w:t>Yury</w:t>
      </w:r>
      <w:proofErr w:type="spellEnd"/>
      <w:r w:rsidRPr="00661361">
        <w:rPr>
          <w:rFonts w:ascii="Times New Roman" w:hAnsi="Times New Roman" w:cs="Times New Roman"/>
          <w:sz w:val="28"/>
          <w:szCs w:val="28"/>
          <w:lang w:val="en-US"/>
        </w:rPr>
        <w:t xml:space="preserve"> </w:t>
      </w:r>
      <w:proofErr w:type="spellStart"/>
      <w:r w:rsidRPr="00661361">
        <w:rPr>
          <w:rFonts w:ascii="Times New Roman" w:hAnsi="Times New Roman" w:cs="Times New Roman"/>
          <w:sz w:val="28"/>
          <w:szCs w:val="28"/>
          <w:lang w:val="en-US"/>
        </w:rPr>
        <w:t>Nikulin</w:t>
      </w:r>
      <w:proofErr w:type="spellEnd"/>
      <w:r w:rsidRPr="00661361">
        <w:rPr>
          <w:rFonts w:ascii="Times New Roman" w:hAnsi="Times New Roman" w:cs="Times New Roman"/>
          <w:sz w:val="28"/>
          <w:szCs w:val="28"/>
          <w:lang w:val="en-US"/>
        </w:rPr>
        <w:t xml:space="preserve"> Old Circus on </w:t>
      </w:r>
      <w:proofErr w:type="spellStart"/>
      <w:r w:rsidRPr="00661361">
        <w:rPr>
          <w:rFonts w:ascii="Times New Roman" w:hAnsi="Times New Roman" w:cs="Times New Roman"/>
          <w:sz w:val="28"/>
          <w:szCs w:val="28"/>
          <w:lang w:val="en-US"/>
        </w:rPr>
        <w:t>Tsvetnoi</w:t>
      </w:r>
      <w:proofErr w:type="spellEnd"/>
      <w:r w:rsidRPr="00661361">
        <w:rPr>
          <w:rFonts w:ascii="Times New Roman" w:hAnsi="Times New Roman" w:cs="Times New Roman"/>
          <w:sz w:val="28"/>
          <w:szCs w:val="28"/>
          <w:lang w:val="en-US"/>
        </w:rPr>
        <w:t xml:space="preserve"> Boulevard. It is one of the oldest circuses in Russia. Today, more than 2000 spectators can watch amazing </w:t>
      </w:r>
      <w:proofErr w:type="spellStart"/>
      <w:r w:rsidRPr="00661361">
        <w:rPr>
          <w:rFonts w:ascii="Times New Roman" w:hAnsi="Times New Roman" w:cs="Times New Roman"/>
          <w:sz w:val="28"/>
          <w:szCs w:val="28"/>
          <w:lang w:val="en-US"/>
        </w:rPr>
        <w:t>programmes</w:t>
      </w:r>
      <w:proofErr w:type="spellEnd"/>
      <w:r w:rsidRPr="00661361">
        <w:rPr>
          <w:rFonts w:ascii="Times New Roman" w:hAnsi="Times New Roman" w:cs="Times New Roman"/>
          <w:sz w:val="28"/>
          <w:szCs w:val="28"/>
          <w:lang w:val="en-US"/>
        </w:rPr>
        <w:t xml:space="preserve">. Wild animals, like tigers and elephants, often take part in the performances. If you want to see sea animal performances, you will have to go to another kind of circus: the Moscow </w:t>
      </w:r>
      <w:proofErr w:type="spellStart"/>
      <w:r w:rsidRPr="00661361">
        <w:rPr>
          <w:rFonts w:ascii="Times New Roman" w:hAnsi="Times New Roman" w:cs="Times New Roman"/>
          <w:sz w:val="28"/>
          <w:szCs w:val="28"/>
          <w:lang w:val="en-US"/>
        </w:rPr>
        <w:t>Dolphinarium</w:t>
      </w:r>
      <w:proofErr w:type="spellEnd"/>
      <w:r w:rsidRPr="00661361">
        <w:rPr>
          <w:rFonts w:ascii="Times New Roman" w:hAnsi="Times New Roman" w:cs="Times New Roman"/>
          <w:sz w:val="28"/>
          <w:szCs w:val="28"/>
          <w:lang w:val="en-US"/>
        </w:rPr>
        <w:t xml:space="preserve">. It is the best opportunity for those who want to see marine mammals, such as dolphins, sea lions and seals. Moscow has about 75 museums and many art galleries. The </w:t>
      </w:r>
      <w:proofErr w:type="spellStart"/>
      <w:r w:rsidRPr="00661361">
        <w:rPr>
          <w:rFonts w:ascii="Times New Roman" w:hAnsi="Times New Roman" w:cs="Times New Roman"/>
          <w:sz w:val="28"/>
          <w:szCs w:val="28"/>
          <w:lang w:val="en-US"/>
        </w:rPr>
        <w:t>Tretyakov</w:t>
      </w:r>
      <w:proofErr w:type="spellEnd"/>
      <w:r w:rsidRPr="00661361">
        <w:rPr>
          <w:rFonts w:ascii="Times New Roman" w:hAnsi="Times New Roman" w:cs="Times New Roman"/>
          <w:sz w:val="28"/>
          <w:szCs w:val="28"/>
          <w:lang w:val="en-US"/>
        </w:rPr>
        <w:t xml:space="preserve"> Gallery is the foremost museum of Russian art in the world. It houses priceless works that appear in every fundamental text about Russian art. View portraits of historical figures, famous landscape scenes, and illustrations of cultural life in Russia through the centuries.</w:t>
      </w:r>
      <w:r w:rsidR="00636F43" w:rsidRPr="00636F43">
        <w:rPr>
          <w:rFonts w:ascii="Times New Roman" w:hAnsi="Times New Roman" w:cs="Times New Roman"/>
          <w:sz w:val="28"/>
          <w:szCs w:val="28"/>
          <w:lang w:val="en-US"/>
        </w:rPr>
        <w:t xml:space="preserve"> </w:t>
      </w:r>
      <w:r w:rsidRPr="00661361">
        <w:rPr>
          <w:rFonts w:ascii="Times New Roman" w:hAnsi="Times New Roman" w:cs="Times New Roman"/>
          <w:sz w:val="28"/>
          <w:szCs w:val="28"/>
          <w:lang w:val="en-US"/>
        </w:rPr>
        <w:t>The Pushkin Museum of Fine Arts is Moscow's best museum for non-Russian art. Works from ancient Egypt and Rome through the 21st century are represented here.</w:t>
      </w:r>
      <w:r w:rsidR="00636F43" w:rsidRPr="00636F43">
        <w:rPr>
          <w:rFonts w:ascii="Times New Roman" w:hAnsi="Times New Roman" w:cs="Times New Roman"/>
          <w:sz w:val="28"/>
          <w:szCs w:val="28"/>
          <w:lang w:val="en-US"/>
        </w:rPr>
        <w:t xml:space="preserve"> </w:t>
      </w:r>
      <w:r w:rsidRPr="00661361">
        <w:rPr>
          <w:rFonts w:ascii="Times New Roman" w:hAnsi="Times New Roman" w:cs="Times New Roman"/>
          <w:sz w:val="28"/>
          <w:szCs w:val="28"/>
          <w:lang w:val="en-US"/>
        </w:rPr>
        <w:t>The Moscow State Symphony and other orchestras perform at the Tchaikovsky Concert Hall in Moscow.</w:t>
      </w:r>
      <w:r w:rsidR="00636F43" w:rsidRPr="00636F43">
        <w:rPr>
          <w:rFonts w:ascii="Times New Roman" w:hAnsi="Times New Roman" w:cs="Times New Roman"/>
          <w:sz w:val="28"/>
          <w:szCs w:val="28"/>
          <w:lang w:val="en-US"/>
        </w:rPr>
        <w:t xml:space="preserve"> </w:t>
      </w:r>
      <w:r w:rsidRPr="00661361">
        <w:rPr>
          <w:rFonts w:ascii="Times New Roman" w:hAnsi="Times New Roman" w:cs="Times New Roman"/>
          <w:sz w:val="28"/>
          <w:szCs w:val="28"/>
          <w:lang w:val="en-US"/>
        </w:rPr>
        <w:t>Over 1,200 main libraries operate in Moscow. The Russian State Library is the largest library in Russia, and it ranks as one of the largest libraries in the world.</w:t>
      </w:r>
    </w:p>
    <w:p w:rsidR="0010733C" w:rsidRPr="00DC7719" w:rsidRDefault="0010733C" w:rsidP="0010733C">
      <w:pPr>
        <w:rPr>
          <w:rFonts w:ascii="Times New Roman" w:hAnsi="Times New Roman" w:cs="Times New Roman"/>
          <w:b/>
          <w:sz w:val="28"/>
          <w:szCs w:val="28"/>
        </w:rPr>
      </w:pPr>
      <w:r w:rsidRPr="00DC7719">
        <w:rPr>
          <w:rFonts w:ascii="Times New Roman" w:hAnsi="Times New Roman" w:cs="Times New Roman"/>
          <w:b/>
          <w:sz w:val="28"/>
          <w:szCs w:val="28"/>
        </w:rPr>
        <w:t>4. Тема: «Путешествие как способ познать мир»</w:t>
      </w:r>
    </w:p>
    <w:p w:rsidR="0010733C" w:rsidRPr="00DC7719" w:rsidRDefault="0010733C" w:rsidP="0010733C">
      <w:pPr>
        <w:rPr>
          <w:rFonts w:ascii="Times New Roman" w:hAnsi="Times New Roman" w:cs="Times New Roman"/>
          <w:b/>
          <w:sz w:val="28"/>
          <w:szCs w:val="28"/>
        </w:rPr>
      </w:pPr>
      <w:r w:rsidRPr="00DC7719">
        <w:rPr>
          <w:rFonts w:ascii="Times New Roman" w:hAnsi="Times New Roman" w:cs="Times New Roman"/>
          <w:b/>
          <w:sz w:val="28"/>
          <w:szCs w:val="28"/>
        </w:rPr>
        <w:t>Составить связный рассказ по теме « Путешествия расширяют кругозор»</w:t>
      </w:r>
    </w:p>
    <w:p w:rsidR="0010733C" w:rsidRPr="00661361" w:rsidRDefault="0010733C" w:rsidP="0010733C">
      <w:pPr>
        <w:rPr>
          <w:rFonts w:ascii="Times New Roman" w:hAnsi="Times New Roman" w:cs="Times New Roman"/>
          <w:sz w:val="28"/>
          <w:szCs w:val="28"/>
          <w:lang w:val="en-US"/>
        </w:rPr>
      </w:pPr>
      <w:r w:rsidRPr="00661361">
        <w:rPr>
          <w:rFonts w:ascii="Times New Roman" w:hAnsi="Times New Roman" w:cs="Times New Roman"/>
          <w:sz w:val="28"/>
          <w:szCs w:val="28"/>
          <w:lang w:val="en-US"/>
        </w:rPr>
        <w:t xml:space="preserve">Our world is a great mixture of places, people, things, built by humans, or other, created by nature. It is like a huge whirlpool, twirling you in its deep layers of knowledge. It is fascinating that now you can travel to every spot in the world. First of all, to travel means to discover. To discover new and unknown facts and </w:t>
      </w:r>
      <w:r w:rsidRPr="00661361">
        <w:rPr>
          <w:rFonts w:ascii="Times New Roman" w:hAnsi="Times New Roman" w:cs="Times New Roman"/>
          <w:sz w:val="28"/>
          <w:szCs w:val="28"/>
          <w:lang w:val="en-US"/>
        </w:rPr>
        <w:lastRenderedPageBreak/>
        <w:t>images, which are so drily described in books and on television. Some people say that there is no difference between visiting a place and reading about it. But imagine what will be the feeling when you read about the beauty of Venice and see some photos of its canals and squares, compared to the one when you are there. Even this little experience imprints a sweet memory in your mind, making you smile whenever it shows on the surface of your thoughts. Secondly, when you travel you not even see the country but and communicate with people who lives there. You can meet lots of different, unique people, which bring with themselves the knowledge for their cultures, traditions, habits, preferences, ideas...They show you their views for life, their likes and dislikes... And everything has its charming side. And all of it is special, broadens your own sight towards the less or more important things, which surround us.</w:t>
      </w:r>
      <w:r w:rsidR="005E66DD" w:rsidRPr="005E66DD">
        <w:rPr>
          <w:rFonts w:ascii="Times New Roman" w:hAnsi="Times New Roman" w:cs="Times New Roman"/>
          <w:sz w:val="28"/>
          <w:szCs w:val="28"/>
          <w:lang w:val="en-US"/>
        </w:rPr>
        <w:t xml:space="preserve"> </w:t>
      </w:r>
      <w:r w:rsidRPr="00661361">
        <w:rPr>
          <w:rFonts w:ascii="Times New Roman" w:hAnsi="Times New Roman" w:cs="Times New Roman"/>
          <w:sz w:val="28"/>
          <w:szCs w:val="28"/>
          <w:lang w:val="en-US"/>
        </w:rPr>
        <w:t>Personally I love trave</w:t>
      </w:r>
      <w:r w:rsidR="005E66DD">
        <w:rPr>
          <w:rFonts w:ascii="Times New Roman" w:hAnsi="Times New Roman" w:cs="Times New Roman"/>
          <w:sz w:val="28"/>
          <w:szCs w:val="28"/>
          <w:lang w:val="en-US"/>
        </w:rPr>
        <w:t>l</w:t>
      </w:r>
      <w:r w:rsidRPr="00661361">
        <w:rPr>
          <w:rFonts w:ascii="Times New Roman" w:hAnsi="Times New Roman" w:cs="Times New Roman"/>
          <w:sz w:val="28"/>
          <w:szCs w:val="28"/>
          <w:lang w:val="en-US"/>
        </w:rPr>
        <w:t xml:space="preserve">ling. I want to visit as much countries as possible. I am dreaming about Maldives </w:t>
      </w:r>
      <w:proofErr w:type="gramStart"/>
      <w:r w:rsidRPr="00661361">
        <w:rPr>
          <w:rFonts w:ascii="Times New Roman" w:hAnsi="Times New Roman" w:cs="Times New Roman"/>
          <w:sz w:val="28"/>
          <w:szCs w:val="28"/>
          <w:lang w:val="en-US"/>
        </w:rPr>
        <w:t>beaches</w:t>
      </w:r>
      <w:r w:rsidR="005E66DD">
        <w:rPr>
          <w:rFonts w:ascii="Times New Roman" w:hAnsi="Times New Roman" w:cs="Times New Roman"/>
          <w:sz w:val="28"/>
          <w:szCs w:val="28"/>
          <w:lang w:val="en-US"/>
        </w:rPr>
        <w:t xml:space="preserve">  o</w:t>
      </w:r>
      <w:r w:rsidRPr="00661361">
        <w:rPr>
          <w:rFonts w:ascii="Times New Roman" w:hAnsi="Times New Roman" w:cs="Times New Roman"/>
          <w:sz w:val="28"/>
          <w:szCs w:val="28"/>
          <w:lang w:val="en-US"/>
        </w:rPr>
        <w:t>r</w:t>
      </w:r>
      <w:proofErr w:type="gramEnd"/>
      <w:r w:rsidRPr="00661361">
        <w:rPr>
          <w:rFonts w:ascii="Times New Roman" w:hAnsi="Times New Roman" w:cs="Times New Roman"/>
          <w:sz w:val="28"/>
          <w:szCs w:val="28"/>
          <w:lang w:val="en-US"/>
        </w:rPr>
        <w:t xml:space="preserve"> exotic places to visit. I like adventures and by travel</w:t>
      </w:r>
      <w:r w:rsidR="005E66DD">
        <w:rPr>
          <w:rFonts w:ascii="Times New Roman" w:hAnsi="Times New Roman" w:cs="Times New Roman"/>
          <w:sz w:val="28"/>
          <w:szCs w:val="28"/>
          <w:lang w:val="en-US"/>
        </w:rPr>
        <w:t>ling I</w:t>
      </w:r>
      <w:r w:rsidRPr="00661361">
        <w:rPr>
          <w:rFonts w:ascii="Times New Roman" w:hAnsi="Times New Roman" w:cs="Times New Roman"/>
          <w:sz w:val="28"/>
          <w:szCs w:val="28"/>
          <w:lang w:val="en-US"/>
        </w:rPr>
        <w:t xml:space="preserve"> can get </w:t>
      </w:r>
      <w:r w:rsidR="005E66DD">
        <w:rPr>
          <w:rFonts w:ascii="Times New Roman" w:hAnsi="Times New Roman" w:cs="Times New Roman"/>
          <w:sz w:val="28"/>
          <w:szCs w:val="28"/>
          <w:lang w:val="en-US"/>
        </w:rPr>
        <w:t>them</w:t>
      </w:r>
      <w:r w:rsidRPr="00661361">
        <w:rPr>
          <w:rFonts w:ascii="Times New Roman" w:hAnsi="Times New Roman" w:cs="Times New Roman"/>
          <w:sz w:val="28"/>
          <w:szCs w:val="28"/>
          <w:lang w:val="en-US"/>
        </w:rPr>
        <w:t>. To sum up, and all what is left, is to pack our luggage and head to a new journey.</w:t>
      </w:r>
    </w:p>
    <w:p w:rsidR="0010733C" w:rsidRPr="00DC7719" w:rsidRDefault="0010733C" w:rsidP="0010733C">
      <w:pPr>
        <w:rPr>
          <w:rFonts w:ascii="Times New Roman" w:hAnsi="Times New Roman" w:cs="Times New Roman"/>
          <w:b/>
          <w:sz w:val="28"/>
          <w:szCs w:val="28"/>
        </w:rPr>
      </w:pPr>
      <w:r w:rsidRPr="00DC7719">
        <w:rPr>
          <w:rFonts w:ascii="Times New Roman" w:hAnsi="Times New Roman" w:cs="Times New Roman"/>
          <w:b/>
          <w:sz w:val="28"/>
          <w:szCs w:val="28"/>
        </w:rPr>
        <w:t>2. Грамматика</w:t>
      </w:r>
    </w:p>
    <w:p w:rsidR="0010733C" w:rsidRPr="00661361" w:rsidRDefault="0010733C" w:rsidP="0010733C">
      <w:pPr>
        <w:rPr>
          <w:rFonts w:ascii="Times New Roman" w:hAnsi="Times New Roman" w:cs="Times New Roman"/>
          <w:sz w:val="28"/>
          <w:szCs w:val="28"/>
        </w:rPr>
      </w:pPr>
      <w:r w:rsidRPr="00DC7719">
        <w:rPr>
          <w:rFonts w:ascii="Times New Roman" w:hAnsi="Times New Roman" w:cs="Times New Roman"/>
          <w:b/>
          <w:sz w:val="28"/>
          <w:szCs w:val="28"/>
        </w:rPr>
        <w:t>1).Пассивный залог (страдательный залог)</w:t>
      </w:r>
      <w:r w:rsidRPr="00661361">
        <w:rPr>
          <w:rFonts w:ascii="Times New Roman" w:hAnsi="Times New Roman" w:cs="Times New Roman"/>
          <w:sz w:val="28"/>
          <w:szCs w:val="28"/>
        </w:rPr>
        <w:t>- показывает, что лицо или предмет не сам совершает действие, а над ним совершают действие.</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 xml:space="preserve">Пример: </w:t>
      </w:r>
      <w:proofErr w:type="spellStart"/>
      <w:r w:rsidRPr="00661361">
        <w:rPr>
          <w:rFonts w:ascii="Times New Roman" w:hAnsi="Times New Roman" w:cs="Times New Roman"/>
          <w:sz w:val="28"/>
          <w:szCs w:val="28"/>
        </w:rPr>
        <w:t>The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house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was</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bought</w:t>
      </w:r>
      <w:proofErr w:type="spellEnd"/>
      <w:r w:rsidRPr="00661361">
        <w:rPr>
          <w:rFonts w:ascii="Times New Roman" w:hAnsi="Times New Roman" w:cs="Times New Roman"/>
          <w:sz w:val="28"/>
          <w:szCs w:val="28"/>
        </w:rPr>
        <w:t>- Дом купили (дом был куплен).</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 xml:space="preserve">Пассивный залог образуется при помощи </w:t>
      </w:r>
      <w:proofErr w:type="spellStart"/>
      <w:r w:rsidRPr="00661361">
        <w:rPr>
          <w:rFonts w:ascii="Times New Roman" w:hAnsi="Times New Roman" w:cs="Times New Roman"/>
          <w:sz w:val="28"/>
          <w:szCs w:val="28"/>
        </w:rPr>
        <w:t>to</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be</w:t>
      </w:r>
      <w:proofErr w:type="spellEnd"/>
      <w:r w:rsidRPr="00661361">
        <w:rPr>
          <w:rFonts w:ascii="Times New Roman" w:hAnsi="Times New Roman" w:cs="Times New Roman"/>
          <w:sz w:val="28"/>
          <w:szCs w:val="28"/>
        </w:rPr>
        <w:t xml:space="preserve"> в нужной форме и 3 формы глагола.</w:t>
      </w:r>
    </w:p>
    <w:p w:rsidR="0010733C" w:rsidRPr="00DC7719" w:rsidRDefault="0010733C" w:rsidP="0010733C">
      <w:pPr>
        <w:rPr>
          <w:rFonts w:ascii="Times New Roman" w:hAnsi="Times New Roman" w:cs="Times New Roman"/>
          <w:b/>
          <w:sz w:val="28"/>
          <w:szCs w:val="28"/>
        </w:rPr>
      </w:pPr>
      <w:r w:rsidRPr="00DC7719">
        <w:rPr>
          <w:rFonts w:ascii="Times New Roman" w:hAnsi="Times New Roman" w:cs="Times New Roman"/>
          <w:b/>
          <w:sz w:val="28"/>
          <w:szCs w:val="28"/>
        </w:rPr>
        <w:t>2).Модальные глаголы (</w:t>
      </w:r>
      <w:proofErr w:type="spellStart"/>
      <w:r w:rsidRPr="00DC7719">
        <w:rPr>
          <w:rFonts w:ascii="Times New Roman" w:hAnsi="Times New Roman" w:cs="Times New Roman"/>
          <w:b/>
          <w:sz w:val="28"/>
          <w:szCs w:val="28"/>
        </w:rPr>
        <w:t>modal</w:t>
      </w:r>
      <w:proofErr w:type="spellEnd"/>
      <w:r w:rsidRPr="00DC7719">
        <w:rPr>
          <w:rFonts w:ascii="Times New Roman" w:hAnsi="Times New Roman" w:cs="Times New Roman"/>
          <w:b/>
          <w:sz w:val="28"/>
          <w:szCs w:val="28"/>
        </w:rPr>
        <w:t xml:space="preserve"> </w:t>
      </w:r>
      <w:proofErr w:type="spellStart"/>
      <w:r w:rsidRPr="00DC7719">
        <w:rPr>
          <w:rFonts w:ascii="Times New Roman" w:hAnsi="Times New Roman" w:cs="Times New Roman"/>
          <w:b/>
          <w:sz w:val="28"/>
          <w:szCs w:val="28"/>
        </w:rPr>
        <w:t>verbs</w:t>
      </w:r>
      <w:proofErr w:type="spellEnd"/>
      <w:r w:rsidRPr="00DC7719">
        <w:rPr>
          <w:rFonts w:ascii="Times New Roman" w:hAnsi="Times New Roman" w:cs="Times New Roman"/>
          <w:b/>
          <w:sz w:val="28"/>
          <w:szCs w:val="28"/>
        </w:rPr>
        <w:t>)</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 xml:space="preserve">В английском языке глаголы </w:t>
      </w:r>
      <w:proofErr w:type="spellStart"/>
      <w:r w:rsidRPr="00661361">
        <w:rPr>
          <w:rFonts w:ascii="Times New Roman" w:hAnsi="Times New Roman" w:cs="Times New Roman"/>
          <w:sz w:val="28"/>
          <w:szCs w:val="28"/>
        </w:rPr>
        <w:t>can</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may</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must</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ought</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to</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should</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need</w:t>
      </w:r>
      <w:proofErr w:type="spellEnd"/>
      <w:r w:rsidRPr="00661361">
        <w:rPr>
          <w:rFonts w:ascii="Times New Roman" w:hAnsi="Times New Roman" w:cs="Times New Roman"/>
          <w:sz w:val="28"/>
          <w:szCs w:val="28"/>
        </w:rPr>
        <w:t xml:space="preserve"> , </w:t>
      </w:r>
      <w:proofErr w:type="spellStart"/>
      <w:r w:rsidRPr="00661361">
        <w:rPr>
          <w:rFonts w:ascii="Times New Roman" w:hAnsi="Times New Roman" w:cs="Times New Roman"/>
          <w:sz w:val="28"/>
          <w:szCs w:val="28"/>
        </w:rPr>
        <w:t>to</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have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to</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to</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be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to</w:t>
      </w:r>
      <w:proofErr w:type="spellEnd"/>
      <w:r w:rsidRPr="00661361">
        <w:rPr>
          <w:rFonts w:ascii="Times New Roman" w:hAnsi="Times New Roman" w:cs="Times New Roman"/>
          <w:sz w:val="28"/>
          <w:szCs w:val="28"/>
        </w:rPr>
        <w:t xml:space="preserve"> относятся к группе так называемых модальных глаголов. Модальные глаголы не употребляются самостоятельно, а только в сочетании с инфинитивом, образуя составное глагольное сказуемое.</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 xml:space="preserve">Значение </w:t>
      </w:r>
      <w:r w:rsidR="005E66DD">
        <w:rPr>
          <w:rFonts w:ascii="Times New Roman" w:hAnsi="Times New Roman" w:cs="Times New Roman"/>
          <w:sz w:val="28"/>
          <w:szCs w:val="28"/>
        </w:rPr>
        <w:t>модальных глаголов:</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 xml:space="preserve">1. </w:t>
      </w:r>
      <w:proofErr w:type="spellStart"/>
      <w:r w:rsidRPr="00661361">
        <w:rPr>
          <w:rFonts w:ascii="Times New Roman" w:hAnsi="Times New Roman" w:cs="Times New Roman"/>
          <w:sz w:val="28"/>
          <w:szCs w:val="28"/>
        </w:rPr>
        <w:t>Can</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Could</w:t>
      </w:r>
      <w:proofErr w:type="spellEnd"/>
      <w:r w:rsidRPr="00661361">
        <w:rPr>
          <w:rFonts w:ascii="Times New Roman" w:hAnsi="Times New Roman" w:cs="Times New Roman"/>
          <w:sz w:val="28"/>
          <w:szCs w:val="28"/>
        </w:rPr>
        <w:t>)</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1. Умственная и физическая способность</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 xml:space="preserve">2. </w:t>
      </w:r>
      <w:proofErr w:type="spellStart"/>
      <w:r w:rsidRPr="00661361">
        <w:rPr>
          <w:rFonts w:ascii="Times New Roman" w:hAnsi="Times New Roman" w:cs="Times New Roman"/>
          <w:sz w:val="28"/>
          <w:szCs w:val="28"/>
        </w:rPr>
        <w:t>May</w:t>
      </w:r>
      <w:proofErr w:type="spellEnd"/>
      <w:r w:rsidRPr="00661361">
        <w:rPr>
          <w:rFonts w:ascii="Times New Roman" w:hAnsi="Times New Roman" w:cs="Times New Roman"/>
          <w:sz w:val="28"/>
          <w:szCs w:val="28"/>
        </w:rPr>
        <w:t xml:space="preserve"> </w:t>
      </w:r>
      <w:proofErr w:type="gramStart"/>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Might</w:t>
      </w:r>
      <w:proofErr w:type="spellEnd"/>
      <w:proofErr w:type="gramEnd"/>
      <w:r w:rsidRPr="00661361">
        <w:rPr>
          <w:rFonts w:ascii="Times New Roman" w:hAnsi="Times New Roman" w:cs="Times New Roman"/>
          <w:sz w:val="28"/>
          <w:szCs w:val="28"/>
        </w:rPr>
        <w:t>)</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1. Разрешение 2. Предположение:</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 xml:space="preserve">3. </w:t>
      </w:r>
      <w:proofErr w:type="spellStart"/>
      <w:r w:rsidRPr="00661361">
        <w:rPr>
          <w:rFonts w:ascii="Times New Roman" w:hAnsi="Times New Roman" w:cs="Times New Roman"/>
          <w:sz w:val="28"/>
          <w:szCs w:val="28"/>
        </w:rPr>
        <w:t>Must</w:t>
      </w:r>
      <w:proofErr w:type="spellEnd"/>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lastRenderedPageBreak/>
        <w:t>1. Долженствование.2. Предположение (должно быть)</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 xml:space="preserve">4. </w:t>
      </w:r>
      <w:proofErr w:type="spellStart"/>
      <w:r w:rsidRPr="00661361">
        <w:rPr>
          <w:rFonts w:ascii="Times New Roman" w:hAnsi="Times New Roman" w:cs="Times New Roman"/>
          <w:sz w:val="28"/>
          <w:szCs w:val="28"/>
        </w:rPr>
        <w:t>To</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have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to</w:t>
      </w:r>
      <w:proofErr w:type="spellEnd"/>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1. Выражает необходимость совершения действия в силу определённых обстоятельств (не для приказа или совета)</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 xml:space="preserve">5. </w:t>
      </w:r>
      <w:proofErr w:type="spellStart"/>
      <w:r w:rsidRPr="00661361">
        <w:rPr>
          <w:rFonts w:ascii="Times New Roman" w:hAnsi="Times New Roman" w:cs="Times New Roman"/>
          <w:sz w:val="28"/>
          <w:szCs w:val="28"/>
        </w:rPr>
        <w:t>To</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be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to</w:t>
      </w:r>
      <w:proofErr w:type="spellEnd"/>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1. Необходимость по договорённости, приказу или плану</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 xml:space="preserve">6. </w:t>
      </w:r>
      <w:proofErr w:type="spellStart"/>
      <w:r w:rsidRPr="00661361">
        <w:rPr>
          <w:rFonts w:ascii="Times New Roman" w:hAnsi="Times New Roman" w:cs="Times New Roman"/>
          <w:sz w:val="28"/>
          <w:szCs w:val="28"/>
        </w:rPr>
        <w:t>Need</w:t>
      </w:r>
      <w:proofErr w:type="spellEnd"/>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1. Нуждаться</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 xml:space="preserve">7. </w:t>
      </w:r>
      <w:proofErr w:type="spellStart"/>
      <w:r w:rsidRPr="00661361">
        <w:rPr>
          <w:rFonts w:ascii="Times New Roman" w:hAnsi="Times New Roman" w:cs="Times New Roman"/>
          <w:sz w:val="28"/>
          <w:szCs w:val="28"/>
        </w:rPr>
        <w:t>Should</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ought</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to</w:t>
      </w:r>
      <w:proofErr w:type="spellEnd"/>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1. Следовало бы</w:t>
      </w:r>
    </w:p>
    <w:p w:rsidR="0010733C" w:rsidRPr="00DC7719" w:rsidRDefault="0010733C" w:rsidP="0010733C">
      <w:pPr>
        <w:rPr>
          <w:rFonts w:ascii="Times New Roman" w:hAnsi="Times New Roman" w:cs="Times New Roman"/>
          <w:b/>
          <w:sz w:val="28"/>
          <w:szCs w:val="28"/>
        </w:rPr>
      </w:pPr>
      <w:r w:rsidRPr="00DC7719">
        <w:rPr>
          <w:rFonts w:ascii="Times New Roman" w:hAnsi="Times New Roman" w:cs="Times New Roman"/>
          <w:b/>
          <w:sz w:val="28"/>
          <w:szCs w:val="28"/>
        </w:rPr>
        <w:t xml:space="preserve">3).Артикль </w:t>
      </w:r>
      <w:proofErr w:type="spellStart"/>
      <w:r w:rsidRPr="00DC7719">
        <w:rPr>
          <w:rFonts w:ascii="Times New Roman" w:hAnsi="Times New Roman" w:cs="Times New Roman"/>
          <w:b/>
          <w:sz w:val="28"/>
          <w:szCs w:val="28"/>
        </w:rPr>
        <w:t>the</w:t>
      </w:r>
      <w:proofErr w:type="spellEnd"/>
      <w:r w:rsidRPr="00DC7719">
        <w:rPr>
          <w:rFonts w:ascii="Times New Roman" w:hAnsi="Times New Roman" w:cs="Times New Roman"/>
          <w:b/>
          <w:sz w:val="28"/>
          <w:szCs w:val="28"/>
        </w:rPr>
        <w:t xml:space="preserve"> с географическими названиями</w:t>
      </w:r>
    </w:p>
    <w:p w:rsidR="0010733C" w:rsidRPr="005E66DD" w:rsidRDefault="0010733C" w:rsidP="0010733C">
      <w:pPr>
        <w:rPr>
          <w:rFonts w:ascii="Times New Roman" w:hAnsi="Times New Roman" w:cs="Times New Roman"/>
          <w:b/>
          <w:sz w:val="28"/>
          <w:szCs w:val="28"/>
        </w:rPr>
      </w:pPr>
      <w:r w:rsidRPr="005E66DD">
        <w:rPr>
          <w:rFonts w:ascii="Times New Roman" w:hAnsi="Times New Roman" w:cs="Times New Roman"/>
          <w:b/>
          <w:sz w:val="28"/>
          <w:szCs w:val="28"/>
        </w:rPr>
        <w:t xml:space="preserve">(THE </w:t>
      </w:r>
      <w:proofErr w:type="spellStart"/>
      <w:r w:rsidRPr="005E66DD">
        <w:rPr>
          <w:rFonts w:ascii="Times New Roman" w:hAnsi="Times New Roman" w:cs="Times New Roman"/>
          <w:b/>
          <w:sz w:val="28"/>
          <w:szCs w:val="28"/>
        </w:rPr>
        <w:t>with</w:t>
      </w:r>
      <w:proofErr w:type="spellEnd"/>
      <w:r w:rsidRPr="005E66DD">
        <w:rPr>
          <w:rFonts w:ascii="Times New Roman" w:hAnsi="Times New Roman" w:cs="Times New Roman"/>
          <w:b/>
          <w:sz w:val="28"/>
          <w:szCs w:val="28"/>
        </w:rPr>
        <w:t xml:space="preserve"> </w:t>
      </w:r>
      <w:proofErr w:type="spellStart"/>
      <w:r w:rsidRPr="005E66DD">
        <w:rPr>
          <w:rFonts w:ascii="Times New Roman" w:hAnsi="Times New Roman" w:cs="Times New Roman"/>
          <w:b/>
          <w:sz w:val="28"/>
          <w:szCs w:val="28"/>
        </w:rPr>
        <w:t>geographical</w:t>
      </w:r>
      <w:proofErr w:type="spellEnd"/>
      <w:r w:rsidRPr="005E66DD">
        <w:rPr>
          <w:rFonts w:ascii="Times New Roman" w:hAnsi="Times New Roman" w:cs="Times New Roman"/>
          <w:b/>
          <w:sz w:val="28"/>
          <w:szCs w:val="28"/>
        </w:rPr>
        <w:t xml:space="preserve"> </w:t>
      </w:r>
      <w:proofErr w:type="spellStart"/>
      <w:r w:rsidRPr="005E66DD">
        <w:rPr>
          <w:rFonts w:ascii="Times New Roman" w:hAnsi="Times New Roman" w:cs="Times New Roman"/>
          <w:b/>
          <w:sz w:val="28"/>
          <w:szCs w:val="28"/>
        </w:rPr>
        <w:t>names</w:t>
      </w:r>
      <w:proofErr w:type="spellEnd"/>
      <w:r w:rsidRPr="005E66DD">
        <w:rPr>
          <w:rFonts w:ascii="Times New Roman" w:hAnsi="Times New Roman" w:cs="Times New Roman"/>
          <w:b/>
          <w:sz w:val="28"/>
          <w:szCs w:val="28"/>
        </w:rPr>
        <w:t>)</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Правило 1. Перед названиями стран и континентов</w:t>
      </w:r>
    </w:p>
    <w:p w:rsidR="0010733C" w:rsidRPr="00661361" w:rsidRDefault="0010733C" w:rsidP="0010733C">
      <w:pPr>
        <w:rPr>
          <w:rFonts w:ascii="Times New Roman" w:hAnsi="Times New Roman" w:cs="Times New Roman"/>
          <w:sz w:val="28"/>
          <w:szCs w:val="28"/>
          <w:lang w:val="en-US"/>
        </w:rPr>
      </w:pPr>
      <w:r w:rsidRPr="00661361">
        <w:rPr>
          <w:rFonts w:ascii="Times New Roman" w:hAnsi="Times New Roman" w:cs="Times New Roman"/>
          <w:sz w:val="28"/>
          <w:szCs w:val="28"/>
        </w:rPr>
        <w:t>Исключения</w:t>
      </w:r>
      <w:r w:rsidRPr="00661361">
        <w:rPr>
          <w:rFonts w:ascii="Times New Roman" w:hAnsi="Times New Roman" w:cs="Times New Roman"/>
          <w:sz w:val="28"/>
          <w:szCs w:val="28"/>
          <w:lang w:val="en-US"/>
        </w:rPr>
        <w:t>:</w:t>
      </w:r>
    </w:p>
    <w:p w:rsidR="0010733C" w:rsidRPr="00661361" w:rsidRDefault="0010733C" w:rsidP="0010733C">
      <w:pPr>
        <w:rPr>
          <w:rFonts w:ascii="Times New Roman" w:hAnsi="Times New Roman" w:cs="Times New Roman"/>
          <w:sz w:val="28"/>
          <w:szCs w:val="28"/>
          <w:lang w:val="en-US"/>
        </w:rPr>
      </w:pPr>
      <w:r w:rsidRPr="00661361">
        <w:rPr>
          <w:rFonts w:ascii="Times New Roman" w:hAnsi="Times New Roman" w:cs="Times New Roman"/>
          <w:sz w:val="28"/>
          <w:szCs w:val="28"/>
          <w:lang w:val="en-US"/>
        </w:rPr>
        <w:t xml:space="preserve">the RF (the Russian Federation) the UK (the United Kingdom of Great Britain and Northern Ireland) the USA (the United States of America) </w:t>
      </w:r>
      <w:r w:rsidRPr="00661361">
        <w:rPr>
          <w:rFonts w:ascii="Times New Roman" w:hAnsi="Times New Roman" w:cs="Times New Roman"/>
          <w:sz w:val="28"/>
          <w:szCs w:val="28"/>
        </w:rPr>
        <w:t>Исключения</w:t>
      </w:r>
      <w:r w:rsidRPr="00661361">
        <w:rPr>
          <w:rFonts w:ascii="Times New Roman" w:hAnsi="Times New Roman" w:cs="Times New Roman"/>
          <w:sz w:val="28"/>
          <w:szCs w:val="28"/>
          <w:lang w:val="en-US"/>
        </w:rPr>
        <w:t xml:space="preserve">: </w:t>
      </w:r>
      <w:proofErr w:type="gramStart"/>
      <w:r w:rsidRPr="00661361">
        <w:rPr>
          <w:rFonts w:ascii="Times New Roman" w:hAnsi="Times New Roman" w:cs="Times New Roman"/>
          <w:sz w:val="28"/>
          <w:szCs w:val="28"/>
          <w:lang w:val="en-US"/>
        </w:rPr>
        <w:t>the</w:t>
      </w:r>
      <w:proofErr w:type="gramEnd"/>
      <w:r w:rsidRPr="00661361">
        <w:rPr>
          <w:rFonts w:ascii="Times New Roman" w:hAnsi="Times New Roman" w:cs="Times New Roman"/>
          <w:sz w:val="28"/>
          <w:szCs w:val="28"/>
          <w:lang w:val="en-US"/>
        </w:rPr>
        <w:t xml:space="preserve"> Crimea (</w:t>
      </w:r>
      <w:r w:rsidRPr="00661361">
        <w:rPr>
          <w:rFonts w:ascii="Times New Roman" w:hAnsi="Times New Roman" w:cs="Times New Roman"/>
          <w:sz w:val="28"/>
          <w:szCs w:val="28"/>
        </w:rPr>
        <w:t>Крым</w:t>
      </w:r>
      <w:r w:rsidRPr="00661361">
        <w:rPr>
          <w:rFonts w:ascii="Times New Roman" w:hAnsi="Times New Roman" w:cs="Times New Roman"/>
          <w:sz w:val="28"/>
          <w:szCs w:val="28"/>
          <w:lang w:val="en-US"/>
        </w:rPr>
        <w:t>), the Far East, the Middle East, the Midlands, the Highlands, the Lowlands (</w:t>
      </w:r>
      <w:r w:rsidRPr="00661361">
        <w:rPr>
          <w:rFonts w:ascii="Times New Roman" w:hAnsi="Times New Roman" w:cs="Times New Roman"/>
          <w:sz w:val="28"/>
          <w:szCs w:val="28"/>
        </w:rPr>
        <w:t>собирательная</w:t>
      </w:r>
      <w:r w:rsidRPr="00661361">
        <w:rPr>
          <w:rFonts w:ascii="Times New Roman" w:hAnsi="Times New Roman" w:cs="Times New Roman"/>
          <w:sz w:val="28"/>
          <w:szCs w:val="28"/>
          <w:lang w:val="en-US"/>
        </w:rPr>
        <w:t xml:space="preserve"> </w:t>
      </w:r>
      <w:r w:rsidRPr="00661361">
        <w:rPr>
          <w:rFonts w:ascii="Times New Roman" w:hAnsi="Times New Roman" w:cs="Times New Roman"/>
          <w:sz w:val="28"/>
          <w:szCs w:val="28"/>
        </w:rPr>
        <w:t>функция</w:t>
      </w:r>
      <w:r w:rsidRPr="00661361">
        <w:rPr>
          <w:rFonts w:ascii="Times New Roman" w:hAnsi="Times New Roman" w:cs="Times New Roman"/>
          <w:sz w:val="28"/>
          <w:szCs w:val="28"/>
          <w:lang w:val="en-US"/>
        </w:rPr>
        <w:t xml:space="preserve"> </w:t>
      </w:r>
      <w:r w:rsidRPr="00661361">
        <w:rPr>
          <w:rFonts w:ascii="Times New Roman" w:hAnsi="Times New Roman" w:cs="Times New Roman"/>
          <w:sz w:val="28"/>
          <w:szCs w:val="28"/>
        </w:rPr>
        <w:t>артикля</w:t>
      </w:r>
      <w:r w:rsidRPr="00661361">
        <w:rPr>
          <w:rFonts w:ascii="Times New Roman" w:hAnsi="Times New Roman" w:cs="Times New Roman"/>
          <w:sz w:val="28"/>
          <w:szCs w:val="28"/>
          <w:lang w:val="en-US"/>
        </w:rPr>
        <w:t xml:space="preserve"> the, </w:t>
      </w:r>
      <w:r w:rsidRPr="00661361">
        <w:rPr>
          <w:rFonts w:ascii="Times New Roman" w:hAnsi="Times New Roman" w:cs="Times New Roman"/>
          <w:sz w:val="28"/>
          <w:szCs w:val="28"/>
        </w:rPr>
        <w:t>см</w:t>
      </w:r>
      <w:r w:rsidRPr="00661361">
        <w:rPr>
          <w:rFonts w:ascii="Times New Roman" w:hAnsi="Times New Roman" w:cs="Times New Roman"/>
          <w:sz w:val="28"/>
          <w:szCs w:val="28"/>
          <w:lang w:val="en-US"/>
        </w:rPr>
        <w:t xml:space="preserve">. </w:t>
      </w:r>
      <w:r w:rsidRPr="00661361">
        <w:rPr>
          <w:rFonts w:ascii="Times New Roman" w:hAnsi="Times New Roman" w:cs="Times New Roman"/>
          <w:sz w:val="28"/>
          <w:szCs w:val="28"/>
        </w:rPr>
        <w:t>окончание</w:t>
      </w:r>
      <w:r w:rsidRPr="00661361">
        <w:rPr>
          <w:rFonts w:ascii="Times New Roman" w:hAnsi="Times New Roman" w:cs="Times New Roman"/>
          <w:sz w:val="28"/>
          <w:szCs w:val="28"/>
          <w:lang w:val="en-US"/>
        </w:rPr>
        <w:t xml:space="preserve"> –s </w:t>
      </w:r>
      <w:r w:rsidRPr="00661361">
        <w:rPr>
          <w:rFonts w:ascii="Times New Roman" w:hAnsi="Times New Roman" w:cs="Times New Roman"/>
          <w:sz w:val="28"/>
          <w:szCs w:val="28"/>
        </w:rPr>
        <w:t>на</w:t>
      </w:r>
      <w:r w:rsidRPr="00661361">
        <w:rPr>
          <w:rFonts w:ascii="Times New Roman" w:hAnsi="Times New Roman" w:cs="Times New Roman"/>
          <w:sz w:val="28"/>
          <w:szCs w:val="28"/>
          <w:lang w:val="en-US"/>
        </w:rPr>
        <w:t xml:space="preserve"> </w:t>
      </w:r>
      <w:r w:rsidRPr="00661361">
        <w:rPr>
          <w:rFonts w:ascii="Times New Roman" w:hAnsi="Times New Roman" w:cs="Times New Roman"/>
          <w:sz w:val="28"/>
          <w:szCs w:val="28"/>
        </w:rPr>
        <w:t>конце</w:t>
      </w:r>
      <w:r w:rsidRPr="00661361">
        <w:rPr>
          <w:rFonts w:ascii="Times New Roman" w:hAnsi="Times New Roman" w:cs="Times New Roman"/>
          <w:sz w:val="28"/>
          <w:szCs w:val="28"/>
          <w:lang w:val="en-US"/>
        </w:rPr>
        <w:t>)</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 xml:space="preserve">Правило 2. С названиями городов артикль </w:t>
      </w:r>
      <w:proofErr w:type="spellStart"/>
      <w:r w:rsidRPr="00661361">
        <w:rPr>
          <w:rFonts w:ascii="Times New Roman" w:hAnsi="Times New Roman" w:cs="Times New Roman"/>
          <w:sz w:val="28"/>
          <w:szCs w:val="28"/>
        </w:rPr>
        <w:t>the</w:t>
      </w:r>
      <w:proofErr w:type="spellEnd"/>
      <w:r w:rsidRPr="00661361">
        <w:rPr>
          <w:rFonts w:ascii="Times New Roman" w:hAnsi="Times New Roman" w:cs="Times New Roman"/>
          <w:sz w:val="28"/>
          <w:szCs w:val="28"/>
        </w:rPr>
        <w:t xml:space="preserve"> НЕ употребляется</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 xml:space="preserve">Исключение: </w:t>
      </w:r>
      <w:proofErr w:type="spellStart"/>
      <w:r w:rsidRPr="00661361">
        <w:rPr>
          <w:rFonts w:ascii="Times New Roman" w:hAnsi="Times New Roman" w:cs="Times New Roman"/>
          <w:sz w:val="28"/>
          <w:szCs w:val="28"/>
        </w:rPr>
        <w:t>the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Hague</w:t>
      </w:r>
      <w:proofErr w:type="spellEnd"/>
      <w:r w:rsidRPr="00661361">
        <w:rPr>
          <w:rFonts w:ascii="Times New Roman" w:hAnsi="Times New Roman" w:cs="Times New Roman"/>
          <w:sz w:val="28"/>
          <w:szCs w:val="28"/>
        </w:rPr>
        <w:t xml:space="preserve"> –Гаага</w:t>
      </w:r>
    </w:p>
    <w:p w:rsidR="0010733C" w:rsidRPr="00661361" w:rsidRDefault="0010733C" w:rsidP="0010733C">
      <w:pPr>
        <w:rPr>
          <w:rFonts w:ascii="Times New Roman" w:hAnsi="Times New Roman" w:cs="Times New Roman"/>
          <w:sz w:val="28"/>
          <w:szCs w:val="28"/>
          <w:lang w:val="en-US"/>
        </w:rPr>
      </w:pPr>
      <w:r w:rsidRPr="00661361">
        <w:rPr>
          <w:rFonts w:ascii="Times New Roman" w:hAnsi="Times New Roman" w:cs="Times New Roman"/>
          <w:sz w:val="28"/>
          <w:szCs w:val="28"/>
        </w:rPr>
        <w:t>Правило 3. Перед</w:t>
      </w:r>
      <w:r w:rsidRPr="00661361">
        <w:rPr>
          <w:rFonts w:ascii="Times New Roman" w:hAnsi="Times New Roman" w:cs="Times New Roman"/>
          <w:sz w:val="28"/>
          <w:szCs w:val="28"/>
          <w:lang w:val="en-US"/>
        </w:rPr>
        <w:t xml:space="preserve"> </w:t>
      </w:r>
      <w:r w:rsidRPr="00661361">
        <w:rPr>
          <w:rFonts w:ascii="Times New Roman" w:hAnsi="Times New Roman" w:cs="Times New Roman"/>
          <w:sz w:val="28"/>
          <w:szCs w:val="28"/>
        </w:rPr>
        <w:t>названиями</w:t>
      </w:r>
      <w:r w:rsidRPr="00661361">
        <w:rPr>
          <w:rFonts w:ascii="Times New Roman" w:hAnsi="Times New Roman" w:cs="Times New Roman"/>
          <w:sz w:val="28"/>
          <w:szCs w:val="28"/>
          <w:lang w:val="en-US"/>
        </w:rPr>
        <w:t xml:space="preserve"> </w:t>
      </w:r>
      <w:r w:rsidRPr="00661361">
        <w:rPr>
          <w:rFonts w:ascii="Times New Roman" w:hAnsi="Times New Roman" w:cs="Times New Roman"/>
          <w:sz w:val="28"/>
          <w:szCs w:val="28"/>
        </w:rPr>
        <w:t>сторон</w:t>
      </w:r>
      <w:r w:rsidRPr="00661361">
        <w:rPr>
          <w:rFonts w:ascii="Times New Roman" w:hAnsi="Times New Roman" w:cs="Times New Roman"/>
          <w:sz w:val="28"/>
          <w:szCs w:val="28"/>
          <w:lang w:val="en-US"/>
        </w:rPr>
        <w:t xml:space="preserve"> </w:t>
      </w:r>
      <w:r w:rsidRPr="00661361">
        <w:rPr>
          <w:rFonts w:ascii="Times New Roman" w:hAnsi="Times New Roman" w:cs="Times New Roman"/>
          <w:sz w:val="28"/>
          <w:szCs w:val="28"/>
        </w:rPr>
        <w:t>света</w:t>
      </w:r>
    </w:p>
    <w:p w:rsidR="0010733C" w:rsidRPr="00661361" w:rsidRDefault="0010733C" w:rsidP="0010733C">
      <w:pPr>
        <w:rPr>
          <w:rFonts w:ascii="Times New Roman" w:hAnsi="Times New Roman" w:cs="Times New Roman"/>
          <w:sz w:val="28"/>
          <w:szCs w:val="28"/>
          <w:lang w:val="en-US"/>
        </w:rPr>
      </w:pPr>
      <w:r w:rsidRPr="00661361">
        <w:rPr>
          <w:rFonts w:ascii="Times New Roman" w:hAnsi="Times New Roman" w:cs="Times New Roman"/>
          <w:sz w:val="28"/>
          <w:szCs w:val="28"/>
          <w:lang w:val="en-US"/>
        </w:rPr>
        <w:t>the East, the West, the South, the North</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Правило 4. Перед названиями водных пространств: океанов, морей, рек, каналов, проливов, озер, кроме заливов.</w:t>
      </w:r>
    </w:p>
    <w:p w:rsidR="0010733C" w:rsidRPr="00661361" w:rsidRDefault="0010733C" w:rsidP="0010733C">
      <w:pPr>
        <w:rPr>
          <w:rFonts w:ascii="Times New Roman" w:hAnsi="Times New Roman" w:cs="Times New Roman"/>
          <w:sz w:val="28"/>
          <w:szCs w:val="28"/>
        </w:rPr>
      </w:pPr>
      <w:proofErr w:type="spellStart"/>
      <w:r w:rsidRPr="00661361">
        <w:rPr>
          <w:rFonts w:ascii="Times New Roman" w:hAnsi="Times New Roman" w:cs="Times New Roman"/>
          <w:sz w:val="28"/>
          <w:szCs w:val="28"/>
        </w:rPr>
        <w:t>The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Atlantic</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Ocean</w:t>
      </w:r>
      <w:proofErr w:type="spellEnd"/>
      <w:r w:rsidRPr="00661361">
        <w:rPr>
          <w:rFonts w:ascii="Times New Roman" w:hAnsi="Times New Roman" w:cs="Times New Roman"/>
          <w:sz w:val="28"/>
          <w:szCs w:val="28"/>
        </w:rPr>
        <w:t xml:space="preserve"> – Атлантический океан </w:t>
      </w:r>
      <w:proofErr w:type="spellStart"/>
      <w:r w:rsidRPr="00661361">
        <w:rPr>
          <w:rFonts w:ascii="Times New Roman" w:hAnsi="Times New Roman" w:cs="Times New Roman"/>
          <w:sz w:val="28"/>
          <w:szCs w:val="28"/>
        </w:rPr>
        <w:t>The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Red</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Sea</w:t>
      </w:r>
      <w:proofErr w:type="spellEnd"/>
      <w:r w:rsidRPr="00661361">
        <w:rPr>
          <w:rFonts w:ascii="Times New Roman" w:hAnsi="Times New Roman" w:cs="Times New Roman"/>
          <w:sz w:val="28"/>
          <w:szCs w:val="28"/>
        </w:rPr>
        <w:t xml:space="preserve"> – Красное море </w:t>
      </w:r>
      <w:proofErr w:type="spellStart"/>
      <w:r w:rsidRPr="00661361">
        <w:rPr>
          <w:rFonts w:ascii="Times New Roman" w:hAnsi="Times New Roman" w:cs="Times New Roman"/>
          <w:sz w:val="28"/>
          <w:szCs w:val="28"/>
        </w:rPr>
        <w:t>The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Volga</w:t>
      </w:r>
      <w:proofErr w:type="spellEnd"/>
      <w:r w:rsidRPr="00661361">
        <w:rPr>
          <w:rFonts w:ascii="Times New Roman" w:hAnsi="Times New Roman" w:cs="Times New Roman"/>
          <w:sz w:val="28"/>
          <w:szCs w:val="28"/>
        </w:rPr>
        <w:t xml:space="preserve"> – Волга (река))</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 xml:space="preserve">Но </w:t>
      </w:r>
      <w:proofErr w:type="spellStart"/>
      <w:r w:rsidRPr="00661361">
        <w:rPr>
          <w:rFonts w:ascii="Times New Roman" w:hAnsi="Times New Roman" w:cs="Times New Roman"/>
          <w:sz w:val="28"/>
          <w:szCs w:val="28"/>
        </w:rPr>
        <w:t>Lake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Baikal</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Lake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Seliger</w:t>
      </w:r>
      <w:proofErr w:type="spellEnd"/>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Исключения: названия заливов</w:t>
      </w:r>
    </w:p>
    <w:p w:rsidR="0010733C" w:rsidRPr="00661361" w:rsidRDefault="0010733C" w:rsidP="0010733C">
      <w:pPr>
        <w:rPr>
          <w:rFonts w:ascii="Times New Roman" w:hAnsi="Times New Roman" w:cs="Times New Roman"/>
          <w:sz w:val="28"/>
          <w:szCs w:val="28"/>
        </w:rPr>
      </w:pPr>
      <w:proofErr w:type="spellStart"/>
      <w:r w:rsidRPr="00661361">
        <w:rPr>
          <w:rFonts w:ascii="Times New Roman" w:hAnsi="Times New Roman" w:cs="Times New Roman"/>
          <w:sz w:val="28"/>
          <w:szCs w:val="28"/>
        </w:rPr>
        <w:lastRenderedPageBreak/>
        <w:t>Hudson</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Bay</w:t>
      </w:r>
      <w:proofErr w:type="spellEnd"/>
      <w:r w:rsidRPr="00661361">
        <w:rPr>
          <w:rFonts w:ascii="Times New Roman" w:hAnsi="Times New Roman" w:cs="Times New Roman"/>
          <w:sz w:val="28"/>
          <w:szCs w:val="28"/>
        </w:rPr>
        <w:t xml:space="preserve"> – Гудзонский залив</w:t>
      </w:r>
    </w:p>
    <w:p w:rsidR="0010733C"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Правило 5. Перед названиями горных цепей и архипелагов островов</w:t>
      </w:r>
    </w:p>
    <w:p w:rsidR="0010733C" w:rsidRPr="00661361" w:rsidRDefault="0010733C" w:rsidP="0010733C">
      <w:pPr>
        <w:rPr>
          <w:rFonts w:ascii="Times New Roman" w:hAnsi="Times New Roman" w:cs="Times New Roman"/>
          <w:sz w:val="28"/>
          <w:szCs w:val="28"/>
          <w:lang w:val="en-US"/>
        </w:rPr>
      </w:pPr>
      <w:r w:rsidRPr="00661361">
        <w:rPr>
          <w:rFonts w:ascii="Times New Roman" w:hAnsi="Times New Roman" w:cs="Times New Roman"/>
          <w:sz w:val="28"/>
          <w:szCs w:val="28"/>
          <w:lang w:val="en-US"/>
        </w:rPr>
        <w:t xml:space="preserve">the Urals, the Caucasus, the Rocky Mountains, the British Isles, the </w:t>
      </w:r>
      <w:proofErr w:type="spellStart"/>
      <w:r w:rsidRPr="00661361">
        <w:rPr>
          <w:rFonts w:ascii="Times New Roman" w:hAnsi="Times New Roman" w:cs="Times New Roman"/>
          <w:sz w:val="28"/>
          <w:szCs w:val="28"/>
          <w:lang w:val="en-US"/>
        </w:rPr>
        <w:t>Kurilas</w:t>
      </w:r>
      <w:proofErr w:type="spellEnd"/>
    </w:p>
    <w:p w:rsidR="0010733C" w:rsidRPr="00661361" w:rsidRDefault="0010733C" w:rsidP="0010733C">
      <w:pPr>
        <w:rPr>
          <w:rFonts w:ascii="Times New Roman" w:hAnsi="Times New Roman" w:cs="Times New Roman"/>
          <w:sz w:val="28"/>
          <w:szCs w:val="28"/>
          <w:lang w:val="en-US"/>
        </w:rPr>
      </w:pPr>
      <w:r w:rsidRPr="00661361">
        <w:rPr>
          <w:rFonts w:ascii="Times New Roman" w:hAnsi="Times New Roman" w:cs="Times New Roman"/>
          <w:sz w:val="28"/>
          <w:szCs w:val="28"/>
        </w:rPr>
        <w:t>Исключения</w:t>
      </w:r>
      <w:r w:rsidRPr="00661361">
        <w:rPr>
          <w:rFonts w:ascii="Times New Roman" w:hAnsi="Times New Roman" w:cs="Times New Roman"/>
          <w:sz w:val="28"/>
          <w:szCs w:val="28"/>
          <w:lang w:val="en-US"/>
        </w:rPr>
        <w:t xml:space="preserve">: </w:t>
      </w:r>
      <w:r w:rsidRPr="00661361">
        <w:rPr>
          <w:rFonts w:ascii="Times New Roman" w:hAnsi="Times New Roman" w:cs="Times New Roman"/>
          <w:sz w:val="28"/>
          <w:szCs w:val="28"/>
        </w:rPr>
        <w:t>горные</w:t>
      </w:r>
      <w:r w:rsidRPr="00661361">
        <w:rPr>
          <w:rFonts w:ascii="Times New Roman" w:hAnsi="Times New Roman" w:cs="Times New Roman"/>
          <w:sz w:val="28"/>
          <w:szCs w:val="28"/>
          <w:lang w:val="en-US"/>
        </w:rPr>
        <w:t xml:space="preserve"> </w:t>
      </w:r>
      <w:r w:rsidRPr="00661361">
        <w:rPr>
          <w:rFonts w:ascii="Times New Roman" w:hAnsi="Times New Roman" w:cs="Times New Roman"/>
          <w:sz w:val="28"/>
          <w:szCs w:val="28"/>
        </w:rPr>
        <w:t>пики</w:t>
      </w:r>
      <w:r w:rsidRPr="00661361">
        <w:rPr>
          <w:rFonts w:ascii="Times New Roman" w:hAnsi="Times New Roman" w:cs="Times New Roman"/>
          <w:sz w:val="28"/>
          <w:szCs w:val="28"/>
          <w:lang w:val="en-US"/>
        </w:rPr>
        <w:t xml:space="preserve"> Elbrus, Everest, Ben Nevis, etc. </w:t>
      </w:r>
      <w:r w:rsidRPr="00661361">
        <w:rPr>
          <w:rFonts w:ascii="Times New Roman" w:hAnsi="Times New Roman" w:cs="Times New Roman"/>
          <w:sz w:val="28"/>
          <w:szCs w:val="28"/>
        </w:rPr>
        <w:t>одиночные</w:t>
      </w:r>
      <w:r w:rsidRPr="00661361">
        <w:rPr>
          <w:rFonts w:ascii="Times New Roman" w:hAnsi="Times New Roman" w:cs="Times New Roman"/>
          <w:sz w:val="28"/>
          <w:szCs w:val="28"/>
          <w:lang w:val="en-US"/>
        </w:rPr>
        <w:t xml:space="preserve"> </w:t>
      </w:r>
      <w:r w:rsidRPr="00661361">
        <w:rPr>
          <w:rFonts w:ascii="Times New Roman" w:hAnsi="Times New Roman" w:cs="Times New Roman"/>
          <w:sz w:val="28"/>
          <w:szCs w:val="28"/>
        </w:rPr>
        <w:t>острова</w:t>
      </w:r>
      <w:r w:rsidRPr="00661361">
        <w:rPr>
          <w:rFonts w:ascii="Times New Roman" w:hAnsi="Times New Roman" w:cs="Times New Roman"/>
          <w:sz w:val="28"/>
          <w:szCs w:val="28"/>
          <w:lang w:val="en-US"/>
        </w:rPr>
        <w:t xml:space="preserve"> Cuba, Cyprus, Haiti, etc.</w:t>
      </w:r>
    </w:p>
    <w:p w:rsidR="00ED155A" w:rsidRPr="00661361" w:rsidRDefault="0010733C" w:rsidP="0010733C">
      <w:pPr>
        <w:rPr>
          <w:rFonts w:ascii="Times New Roman" w:hAnsi="Times New Roman" w:cs="Times New Roman"/>
          <w:sz w:val="28"/>
          <w:szCs w:val="28"/>
        </w:rPr>
      </w:pPr>
      <w:r w:rsidRPr="00661361">
        <w:rPr>
          <w:rFonts w:ascii="Times New Roman" w:hAnsi="Times New Roman" w:cs="Times New Roman"/>
          <w:sz w:val="28"/>
          <w:szCs w:val="28"/>
        </w:rPr>
        <w:t xml:space="preserve">Правило 6. Перед названиями пустынь: </w:t>
      </w:r>
      <w:proofErr w:type="spellStart"/>
      <w:r w:rsidRPr="00661361">
        <w:rPr>
          <w:rFonts w:ascii="Times New Roman" w:hAnsi="Times New Roman" w:cs="Times New Roman"/>
          <w:sz w:val="28"/>
          <w:szCs w:val="28"/>
        </w:rPr>
        <w:t>the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Gobi</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the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Sahara</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the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Kara-Kum</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the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Kalahari</w:t>
      </w:r>
      <w:proofErr w:type="spellEnd"/>
    </w:p>
    <w:sectPr w:rsidR="00ED155A" w:rsidRPr="00661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17"/>
    <w:rsid w:val="0010733C"/>
    <w:rsid w:val="003E6017"/>
    <w:rsid w:val="005E66DD"/>
    <w:rsid w:val="00636F43"/>
    <w:rsid w:val="00661361"/>
    <w:rsid w:val="00DC7719"/>
    <w:rsid w:val="00ED155A"/>
    <w:rsid w:val="00EE4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0AB3B-A3D6-4662-B10F-E9C082E4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1231</Words>
  <Characters>7019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DF</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Пользователь Windows</cp:lastModifiedBy>
  <cp:revision>2</cp:revision>
  <dcterms:created xsi:type="dcterms:W3CDTF">2019-11-09T13:24:00Z</dcterms:created>
  <dcterms:modified xsi:type="dcterms:W3CDTF">2019-11-09T13:24:00Z</dcterms:modified>
</cp:coreProperties>
</file>