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78"/>
        <w:gridCol w:w="2794"/>
        <w:gridCol w:w="30"/>
        <w:gridCol w:w="260"/>
        <w:gridCol w:w="20"/>
        <w:gridCol w:w="440"/>
        <w:gridCol w:w="6010"/>
        <w:gridCol w:w="1318"/>
        <w:gridCol w:w="30"/>
      </w:tblGrid>
      <w:tr w:rsidR="003D4ED9" w:rsidRPr="00890270" w:rsidTr="00045020">
        <w:trPr>
          <w:trHeight w:val="899"/>
        </w:trPr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7A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890270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Образовательный минимум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D9" w:rsidRPr="00890270" w:rsidTr="00045020">
        <w:trPr>
          <w:trHeight w:val="224"/>
        </w:trPr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D9" w:rsidRPr="00890270" w:rsidTr="00045020">
        <w:trPr>
          <w:trHeight w:val="312"/>
        </w:trPr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9027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890270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90270">
              <w:rPr>
                <w:rFonts w:ascii="Times New Roman" w:hAnsi="Times New Roman"/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D9" w:rsidRPr="00890270" w:rsidTr="00045020">
        <w:trPr>
          <w:trHeight w:val="312"/>
        </w:trPr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90270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890270" w:rsidRDefault="007A2248" w:rsidP="0089027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270">
              <w:rPr>
                <w:rFonts w:ascii="Times New Roman" w:hAnsi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D9" w:rsidRPr="00890270" w:rsidTr="00045020">
        <w:trPr>
          <w:trHeight w:val="311"/>
        </w:trPr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7A224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890270"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890270" w:rsidRDefault="007A2248" w:rsidP="0090306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2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="00903064" w:rsidRPr="0089027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триместр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D9" w:rsidRPr="00890270" w:rsidTr="00045020">
        <w:trPr>
          <w:trHeight w:val="498"/>
        </w:trPr>
        <w:tc>
          <w:tcPr>
            <w:tcW w:w="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890270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D9" w:rsidRPr="007638A2" w:rsidTr="00045020">
        <w:trPr>
          <w:trHeight w:val="312"/>
        </w:trPr>
        <w:tc>
          <w:tcPr>
            <w:tcW w:w="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Термин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50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28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Многогранник, составленный из двух равных 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>n</w:t>
            </w: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- угольников,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22"/>
        </w:trPr>
        <w:tc>
          <w:tcPr>
            <w:tcW w:w="2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расположенных в параллельных плоскостях, и 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46"/>
        </w:trPr>
        <w:tc>
          <w:tcPr>
            <w:tcW w:w="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параллелограммов.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28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Правильная призма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Прямая призма, основания которой – правильные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46"/>
        </w:trPr>
        <w:tc>
          <w:tcPr>
            <w:tcW w:w="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многоуголькники.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28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Площадь полной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S</w:t>
            </w:r>
            <w:r w:rsidRPr="007638A2">
              <w:rPr>
                <w:rFonts w:ascii="Times New Roman" w:hAnsi="Times New Roman"/>
                <w:sz w:val="24"/>
                <w:szCs w:val="24"/>
                <w:vertAlign w:val="subscript"/>
              </w:rPr>
              <w:t>полн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 xml:space="preserve"> = S</w:t>
            </w:r>
            <w:r w:rsidRPr="007638A2">
              <w:rPr>
                <w:rFonts w:ascii="Times New Roman" w:hAnsi="Times New Roman"/>
                <w:sz w:val="24"/>
                <w:szCs w:val="24"/>
                <w:vertAlign w:val="subscript"/>
              </w:rPr>
              <w:t>бок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 xml:space="preserve"> +2S</w:t>
            </w:r>
            <w:r w:rsidRPr="007638A2">
              <w:rPr>
                <w:rFonts w:ascii="Times New Roman" w:hAnsi="Times New Roman"/>
                <w:sz w:val="24"/>
                <w:szCs w:val="24"/>
                <w:vertAlign w:val="subscript"/>
              </w:rPr>
              <w:t>осн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 xml:space="preserve"> , где S</w:t>
            </w:r>
            <w:r w:rsidRPr="007638A2">
              <w:rPr>
                <w:rFonts w:ascii="Times New Roman" w:hAnsi="Times New Roman"/>
                <w:sz w:val="24"/>
                <w:szCs w:val="24"/>
                <w:vertAlign w:val="subscript"/>
              </w:rPr>
              <w:t>бок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 xml:space="preserve"> = Ph.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346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поверхности призмы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312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Многогранник, составленный из </w:t>
            </w:r>
            <w:r w:rsidRPr="007638A2">
              <w:rPr>
                <w:rFonts w:ascii="Times New Roman" w:hAnsi="Times New Roman"/>
                <w:w w:val="95"/>
                <w:sz w:val="24"/>
                <w:szCs w:val="24"/>
              </w:rPr>
              <w:t>n</w:t>
            </w:r>
            <w:r w:rsidRPr="007638A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- угольника и </w:t>
            </w:r>
            <w:r w:rsidRPr="007638A2">
              <w:rPr>
                <w:rFonts w:ascii="Times New Roman" w:hAnsi="Times New Roman"/>
                <w:w w:val="95"/>
                <w:sz w:val="24"/>
                <w:szCs w:val="24"/>
              </w:rPr>
              <w:t>n</w:t>
            </w:r>
            <w:r w:rsidRPr="007638A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треугольников.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11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Апофема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Высота боковой грани пирамиды, проведённая из её вершины.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289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Площадь полной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Sполн = Sбок +Sосн.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322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r w:rsidR="007638A2" w:rsidRPr="0076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8A2" w:rsidRPr="007638A2">
              <w:rPr>
                <w:rFonts w:ascii="Times New Roman" w:hAnsi="Times New Roman"/>
                <w:sz w:val="24"/>
                <w:szCs w:val="24"/>
              </w:rPr>
              <w:t>пирамиды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7638A2">
        <w:trPr>
          <w:trHeight w:val="134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28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Площадь боковой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Площадь боковой поверхности правильной пирамиды равна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22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поверхности</w:t>
            </w:r>
          </w:p>
        </w:tc>
        <w:tc>
          <w:tcPr>
            <w:tcW w:w="807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половине произведения периметра основания на апофему.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46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7A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w w:val="96"/>
                <w:sz w:val="24"/>
                <w:szCs w:val="24"/>
              </w:rPr>
              <w:t>правильной пирамиды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D9" w:rsidRPr="007638A2" w:rsidTr="00045020">
        <w:trPr>
          <w:trHeight w:val="28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ED9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Угол между скрещивающимися прямыми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4ED9" w:rsidRPr="007638A2" w:rsidRDefault="00045020" w:rsidP="00045020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bCs/>
                <w:color w:val="32322E"/>
                <w:sz w:val="24"/>
                <w:szCs w:val="24"/>
                <w:lang w:val="ru-RU"/>
              </w:rPr>
              <w:t>У</w:t>
            </w:r>
            <w:r w:rsidRPr="007638A2">
              <w:rPr>
                <w:rFonts w:ascii="Times New Roman" w:hAnsi="Times New Roman"/>
                <w:bCs/>
                <w:color w:val="32322E"/>
                <w:sz w:val="24"/>
                <w:szCs w:val="24"/>
                <w:lang w:val="ru-RU"/>
              </w:rPr>
              <w:t>гол между скрещивающимися прямыми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</w:rPr>
              <w:t> 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  <w:t>– это угол между двумя пересекающимися прямыми, которые соответственно параллельны заданным скрещивающимся прямым.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5020" w:rsidRPr="007638A2" w:rsidTr="00045020">
        <w:trPr>
          <w:trHeight w:val="150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020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020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5020" w:rsidRPr="007638A2" w:rsidRDefault="00045020" w:rsidP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45020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5020" w:rsidRPr="007638A2" w:rsidTr="00045020">
        <w:trPr>
          <w:trHeight w:val="157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5020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5020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5020" w:rsidRPr="007638A2" w:rsidRDefault="00045020" w:rsidP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45020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2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4ED9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Угол между прямой и плоскостью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4ED9" w:rsidRPr="007638A2" w:rsidRDefault="00045020" w:rsidP="0004502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0"/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bCs/>
                <w:color w:val="32322E"/>
                <w:sz w:val="24"/>
                <w:szCs w:val="24"/>
                <w:lang w:val="ru-RU"/>
              </w:rPr>
              <w:t>Угол между прямой и плоскостью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  <w:t>, пересекающей эту прямую и не перпендикулярной к ней, - это угол между прямой и ее проекцией на эту плоскость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  <w:t>.</w:t>
            </w:r>
          </w:p>
          <w:p w:rsidR="00045020" w:rsidRPr="007638A2" w:rsidRDefault="00045020" w:rsidP="0004502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22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ED9" w:rsidRPr="007638A2" w:rsidRDefault="0004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Расстояние между скрещивающимися прямыми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D4ED9" w:rsidRPr="007638A2" w:rsidRDefault="00045020" w:rsidP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</w:pPr>
            <w:r w:rsidRPr="007638A2">
              <w:rPr>
                <w:rStyle w:val="a4"/>
                <w:rFonts w:ascii="Times New Roman" w:hAnsi="Times New Roman"/>
                <w:b w:val="0"/>
                <w:color w:val="32322E"/>
                <w:sz w:val="24"/>
                <w:szCs w:val="24"/>
                <w:lang w:val="ru-RU"/>
              </w:rPr>
              <w:t>Расстояние между скрещивающимися прямыми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</w:rPr>
              <w:t> 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  <w:t>– это расстояние между одной из скрещивающихся прямых и параллельной ей плоскостью, проходящей через другую прямую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  <w:t>.</w:t>
            </w:r>
          </w:p>
          <w:p w:rsidR="00045020" w:rsidRPr="007638A2" w:rsidRDefault="00045020" w:rsidP="000450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bCs/>
                <w:color w:val="32322E"/>
                <w:sz w:val="24"/>
                <w:szCs w:val="24"/>
                <w:lang w:val="ru-RU"/>
              </w:rPr>
              <w:t>Расстояние между скрещивающимися прямыми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</w:rPr>
              <w:t> </w:t>
            </w:r>
            <w:r w:rsidRPr="007638A2">
              <w:rPr>
                <w:rFonts w:ascii="Times New Roman" w:hAnsi="Times New Roman"/>
                <w:color w:val="32322E"/>
                <w:sz w:val="24"/>
                <w:szCs w:val="24"/>
                <w:lang w:val="ru-RU"/>
              </w:rPr>
              <w:t>– это расстояние от некоторой точки одной из скрещивающихся прямых до плоскости, проходящей через другую прямую параллельно первой прямой.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ED9" w:rsidRPr="007638A2" w:rsidTr="00045020">
        <w:trPr>
          <w:trHeight w:val="34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D9" w:rsidRPr="007638A2" w:rsidRDefault="003D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D9" w:rsidRPr="007638A2" w:rsidRDefault="003D4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080"/>
      </w:tblGrid>
      <w:tr w:rsidR="002207F3" w:rsidRPr="007638A2" w:rsidTr="002207F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Теорема о трёх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Прямая, проведённая в плоскости через основание наклонной</w:t>
            </w:r>
          </w:p>
        </w:tc>
      </w:tr>
      <w:tr w:rsidR="002207F3" w:rsidRPr="007638A2" w:rsidTr="002207F3">
        <w:trPr>
          <w:trHeight w:val="32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перпендикулярах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перпендикулярно к её проекции на эту плоскость,</w:t>
            </w:r>
          </w:p>
        </w:tc>
      </w:tr>
      <w:tr w:rsidR="002207F3" w:rsidRPr="007638A2" w:rsidTr="002207F3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перпендикулярна и к самой наклонной.</w:t>
            </w:r>
          </w:p>
        </w:tc>
      </w:tr>
      <w:tr w:rsidR="002207F3" w:rsidRPr="007638A2" w:rsidTr="002207F3">
        <w:trPr>
          <w:trHeight w:val="289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Двугранным углом называется фигура, образованная прямой а</w:t>
            </w:r>
          </w:p>
        </w:tc>
      </w:tr>
      <w:tr w:rsidR="002207F3" w:rsidRPr="007638A2" w:rsidTr="002207F3">
        <w:trPr>
          <w:trHeight w:val="32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и двумя полуплоскостями с общей границей а, не</w:t>
            </w:r>
          </w:p>
        </w:tc>
      </w:tr>
      <w:tr w:rsidR="002207F3" w:rsidRPr="007638A2" w:rsidTr="002207F3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принадлежащим одной плоскости.</w:t>
            </w:r>
          </w:p>
        </w:tc>
      </w:tr>
      <w:tr w:rsidR="002207F3" w:rsidRPr="007638A2" w:rsidTr="002207F3">
        <w:trPr>
          <w:trHeight w:val="289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Если одна из двух плоскостей проходит через прямую,</w:t>
            </w:r>
          </w:p>
        </w:tc>
      </w:tr>
      <w:tr w:rsidR="002207F3" w:rsidRPr="007638A2" w:rsidTr="002207F3">
        <w:trPr>
          <w:trHeight w:val="32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перпендикулярности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8A2">
              <w:rPr>
                <w:rFonts w:ascii="Times New Roman" w:hAnsi="Times New Roman"/>
                <w:sz w:val="24"/>
                <w:szCs w:val="24"/>
                <w:lang w:val="ru-RU"/>
              </w:rPr>
              <w:t>перпендикулярную у другой плоскости, то такие плоскости</w:t>
            </w:r>
          </w:p>
        </w:tc>
      </w:tr>
      <w:tr w:rsidR="002207F3" w:rsidRPr="007638A2" w:rsidTr="002207F3">
        <w:trPr>
          <w:trHeight w:val="3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двух плоскостей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7F3" w:rsidRPr="007638A2" w:rsidRDefault="002207F3" w:rsidP="00AE1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перпендикулярны.</w:t>
            </w:r>
          </w:p>
        </w:tc>
      </w:tr>
    </w:tbl>
    <w:p w:rsidR="002207F3" w:rsidRPr="007638A2" w:rsidRDefault="0076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-2054225</wp:posOffset>
                </wp:positionV>
                <wp:extent cx="0" cy="40005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25pt;margin-top:-161.75pt;width:0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pX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"/>
            </w:pict>
          </mc:Fallback>
        </mc:AlternateContent>
      </w:r>
    </w:p>
    <w:sectPr w:rsidR="002207F3" w:rsidRPr="007638A2" w:rsidSect="007638A2">
      <w:pgSz w:w="11904" w:h="16840"/>
      <w:pgMar w:top="142" w:right="280" w:bottom="142" w:left="560" w:header="720" w:footer="720" w:gutter="0"/>
      <w:cols w:space="720" w:equalWidth="0">
        <w:col w:w="11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6B" w:rsidRDefault="00D37A6B" w:rsidP="007638A2">
      <w:pPr>
        <w:spacing w:after="0" w:line="240" w:lineRule="auto"/>
      </w:pPr>
      <w:r>
        <w:separator/>
      </w:r>
    </w:p>
  </w:endnote>
  <w:endnote w:type="continuationSeparator" w:id="0">
    <w:p w:rsidR="00D37A6B" w:rsidRDefault="00D37A6B" w:rsidP="0076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6B" w:rsidRDefault="00D37A6B" w:rsidP="007638A2">
      <w:pPr>
        <w:spacing w:after="0" w:line="240" w:lineRule="auto"/>
      </w:pPr>
      <w:r>
        <w:separator/>
      </w:r>
    </w:p>
  </w:footnote>
  <w:footnote w:type="continuationSeparator" w:id="0">
    <w:p w:rsidR="00D37A6B" w:rsidRDefault="00D37A6B" w:rsidP="00763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8"/>
    <w:rsid w:val="00045020"/>
    <w:rsid w:val="002207F3"/>
    <w:rsid w:val="00367D46"/>
    <w:rsid w:val="003D4ED9"/>
    <w:rsid w:val="004437AC"/>
    <w:rsid w:val="005F284A"/>
    <w:rsid w:val="007638A2"/>
    <w:rsid w:val="007A2248"/>
    <w:rsid w:val="00890270"/>
    <w:rsid w:val="00903064"/>
    <w:rsid w:val="00D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45020"/>
    <w:rPr>
      <w:b/>
      <w:bCs/>
    </w:rPr>
  </w:style>
  <w:style w:type="paragraph" w:styleId="a5">
    <w:name w:val="header"/>
    <w:basedOn w:val="a"/>
    <w:link w:val="a6"/>
    <w:uiPriority w:val="99"/>
    <w:unhideWhenUsed/>
    <w:rsid w:val="00763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8A2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763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A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45020"/>
    <w:rPr>
      <w:b/>
      <w:bCs/>
    </w:rPr>
  </w:style>
  <w:style w:type="paragraph" w:styleId="a5">
    <w:name w:val="header"/>
    <w:basedOn w:val="a"/>
    <w:link w:val="a6"/>
    <w:uiPriority w:val="99"/>
    <w:unhideWhenUsed/>
    <w:rsid w:val="00763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8A2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763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B5D4-B08C-457A-8AFA-DE405D4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2019-02-07T05:02:00Z</dcterms:created>
  <dcterms:modified xsi:type="dcterms:W3CDTF">2019-02-07T05:02:00Z</dcterms:modified>
</cp:coreProperties>
</file>