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6E7" w:rsidRPr="007536E7" w:rsidRDefault="007536E7" w:rsidP="007536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bookmarkStart w:id="0" w:name="_GoBack"/>
      <w:bookmarkEnd w:id="0"/>
      <w:r w:rsidRPr="007536E7">
        <w:rPr>
          <w:rFonts w:ascii="Times New Roman" w:eastAsia="Calibri" w:hAnsi="Times New Roman" w:cs="Times New Roman"/>
          <w:b/>
          <w:sz w:val="28"/>
          <w:szCs w:val="24"/>
        </w:rPr>
        <w:t>Образовательный минимум 7 класс 2 триместр</w:t>
      </w:r>
    </w:p>
    <w:p w:rsidR="007536E7" w:rsidRPr="007536E7" w:rsidRDefault="007536E7" w:rsidP="007536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36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 1533 – 1584 гг.–</w:t>
      </w:r>
      <w:r w:rsidRPr="00753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княжение (царствование) Ивана IV Васильевича Грозного </w:t>
      </w:r>
    </w:p>
    <w:p w:rsidR="007536E7" w:rsidRPr="007536E7" w:rsidRDefault="007536E7" w:rsidP="007536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36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 1533 – 1538</w:t>
      </w:r>
      <w:r w:rsidRPr="00753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536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гг</w:t>
      </w:r>
      <w:r w:rsidRPr="00753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.– регентство Елены Глинской </w:t>
      </w:r>
    </w:p>
    <w:p w:rsidR="007536E7" w:rsidRPr="007536E7" w:rsidRDefault="007536E7" w:rsidP="007536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36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 1538 – 1547 гг.–</w:t>
      </w:r>
      <w:r w:rsidRPr="00753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боярское правление </w:t>
      </w:r>
    </w:p>
    <w:p w:rsidR="007536E7" w:rsidRPr="007536E7" w:rsidRDefault="007536E7" w:rsidP="007536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36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 1547 г.</w:t>
      </w:r>
      <w:r w:rsidRPr="00753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– принятие Иваном Грозным царского титула </w:t>
      </w:r>
    </w:p>
    <w:p w:rsidR="007536E7" w:rsidRPr="007536E7" w:rsidRDefault="007536E7" w:rsidP="007536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36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 1549 г.</w:t>
      </w:r>
      <w:r w:rsidRPr="00753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первый Земский собор </w:t>
      </w:r>
    </w:p>
    <w:p w:rsidR="007536E7" w:rsidRPr="007536E7" w:rsidRDefault="007536E7" w:rsidP="007536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36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 1550 г</w:t>
      </w:r>
      <w:r w:rsidRPr="00753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.– принятие «Царского судебника» </w:t>
      </w:r>
    </w:p>
    <w:p w:rsidR="007536E7" w:rsidRPr="007536E7" w:rsidRDefault="007536E7" w:rsidP="007536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36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7. 1552 г.</w:t>
      </w:r>
      <w:r w:rsidRPr="00753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взятие русскими войсками Казани </w:t>
      </w:r>
    </w:p>
    <w:p w:rsidR="007536E7" w:rsidRPr="007536E7" w:rsidRDefault="007536E7" w:rsidP="007536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36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8. 1556 г.</w:t>
      </w:r>
      <w:r w:rsidRPr="00753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присоединение к России Астраханского ханства </w:t>
      </w:r>
    </w:p>
    <w:p w:rsidR="007536E7" w:rsidRPr="007536E7" w:rsidRDefault="007536E7" w:rsidP="007536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36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9. 1556 г.</w:t>
      </w:r>
      <w:r w:rsidRPr="00753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отмена кормлений </w:t>
      </w:r>
    </w:p>
    <w:p w:rsidR="007536E7" w:rsidRPr="007536E7" w:rsidRDefault="007536E7" w:rsidP="007536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36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10. 1558 – 1583 гг. </w:t>
      </w:r>
      <w:r w:rsidRPr="00753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Ливонская война </w:t>
      </w:r>
    </w:p>
    <w:p w:rsidR="007536E7" w:rsidRPr="007536E7" w:rsidRDefault="007536E7" w:rsidP="007536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36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11. 1564 г.  </w:t>
      </w:r>
      <w:r w:rsidRPr="00753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издание первой российской печатной книги </w:t>
      </w:r>
    </w:p>
    <w:p w:rsidR="007536E7" w:rsidRPr="007536E7" w:rsidRDefault="007536E7" w:rsidP="007536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36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12. 1565 – 1572 гг</w:t>
      </w:r>
      <w:r w:rsidRPr="00753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.– опричнина </w:t>
      </w:r>
    </w:p>
    <w:p w:rsidR="007536E7" w:rsidRPr="007536E7" w:rsidRDefault="007536E7" w:rsidP="007536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36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13. 1581 – 1585 гг.</w:t>
      </w:r>
      <w:r w:rsidRPr="00753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покорение Сибири Ермаком. </w:t>
      </w:r>
    </w:p>
    <w:p w:rsidR="007536E7" w:rsidRPr="007536E7" w:rsidRDefault="007536E7" w:rsidP="007536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36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14. 1584 – 1598 гг.</w:t>
      </w:r>
      <w:r w:rsidRPr="00753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царствование Федора Ивановича </w:t>
      </w:r>
    </w:p>
    <w:p w:rsidR="007536E7" w:rsidRPr="007536E7" w:rsidRDefault="007536E7" w:rsidP="007536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36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15. 1589 г.</w:t>
      </w:r>
      <w:r w:rsidRPr="00753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учреждение в России патриаршества</w:t>
      </w:r>
    </w:p>
    <w:p w:rsidR="007536E7" w:rsidRPr="007536E7" w:rsidRDefault="007536E7" w:rsidP="007536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36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16. 1598 г.</w:t>
      </w:r>
      <w:r w:rsidRPr="00753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прекращение династии Рюриковичей. Избрание на царство Бориса Годунова</w:t>
      </w:r>
    </w:p>
    <w:p w:rsidR="007536E7" w:rsidRPr="007536E7" w:rsidRDefault="007536E7" w:rsidP="007536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36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17. 1598 г.</w:t>
      </w:r>
      <w:r w:rsidRPr="00753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завершение присоединения к России Сибирского ханства</w:t>
      </w:r>
    </w:p>
    <w:p w:rsidR="007536E7" w:rsidRPr="007536E7" w:rsidRDefault="007536E7" w:rsidP="007536E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536E7">
        <w:rPr>
          <w:rFonts w:ascii="Times New Roman" w:eastAsia="Calibri" w:hAnsi="Times New Roman" w:cs="Times New Roman"/>
          <w:b/>
          <w:sz w:val="24"/>
          <w:szCs w:val="24"/>
        </w:rPr>
        <w:t>18. 1598 – 1605 гг.</w:t>
      </w:r>
      <w:r w:rsidRPr="007536E7">
        <w:rPr>
          <w:rFonts w:ascii="Times New Roman" w:eastAsia="Calibri" w:hAnsi="Times New Roman" w:cs="Times New Roman"/>
          <w:sz w:val="24"/>
          <w:szCs w:val="24"/>
        </w:rPr>
        <w:t xml:space="preserve">  – царствование Бориса Годунова </w:t>
      </w:r>
    </w:p>
    <w:p w:rsidR="007536E7" w:rsidRPr="007536E7" w:rsidRDefault="007536E7" w:rsidP="007536E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536E7">
        <w:rPr>
          <w:rFonts w:ascii="Times New Roman" w:eastAsia="Calibri" w:hAnsi="Times New Roman" w:cs="Times New Roman"/>
          <w:b/>
          <w:sz w:val="24"/>
          <w:szCs w:val="24"/>
        </w:rPr>
        <w:t>19. 1604 – 1618 гг.</w:t>
      </w:r>
      <w:r w:rsidRPr="007536E7">
        <w:rPr>
          <w:rFonts w:ascii="Times New Roman" w:eastAsia="Calibri" w:hAnsi="Times New Roman" w:cs="Times New Roman"/>
          <w:sz w:val="24"/>
          <w:szCs w:val="24"/>
        </w:rPr>
        <w:t xml:space="preserve">  – Смута в России </w:t>
      </w:r>
    </w:p>
    <w:p w:rsidR="007536E7" w:rsidRPr="008D2DD0" w:rsidRDefault="007536E7" w:rsidP="007536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39496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962">
        <w:rPr>
          <w:rFonts w:ascii="Times New Roman" w:hAnsi="Times New Roman" w:cs="Times New Roman"/>
          <w:b/>
          <w:sz w:val="24"/>
          <w:szCs w:val="24"/>
        </w:rPr>
        <w:t>1605 – 1606 гг.</w:t>
      </w:r>
      <w:r w:rsidRPr="008D2DD0">
        <w:rPr>
          <w:rFonts w:ascii="Times New Roman" w:hAnsi="Times New Roman" w:cs="Times New Roman"/>
          <w:sz w:val="24"/>
          <w:szCs w:val="24"/>
        </w:rPr>
        <w:t xml:space="preserve">– правление Лжедмитрия I.  </w:t>
      </w:r>
    </w:p>
    <w:p w:rsidR="007536E7" w:rsidRPr="008D2DD0" w:rsidRDefault="007536E7" w:rsidP="007536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96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9496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962">
        <w:rPr>
          <w:rFonts w:ascii="Times New Roman" w:hAnsi="Times New Roman" w:cs="Times New Roman"/>
          <w:b/>
          <w:sz w:val="24"/>
          <w:szCs w:val="24"/>
        </w:rPr>
        <w:t>1606 - 1610 гг.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DD0">
        <w:rPr>
          <w:rFonts w:ascii="Times New Roman" w:hAnsi="Times New Roman" w:cs="Times New Roman"/>
          <w:sz w:val="24"/>
          <w:szCs w:val="24"/>
        </w:rPr>
        <w:t xml:space="preserve">– царствование Василия Шуйского. </w:t>
      </w:r>
    </w:p>
    <w:p w:rsidR="007536E7" w:rsidRPr="008D2DD0" w:rsidRDefault="007536E7" w:rsidP="007536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39496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962">
        <w:rPr>
          <w:rFonts w:ascii="Times New Roman" w:hAnsi="Times New Roman" w:cs="Times New Roman"/>
          <w:b/>
          <w:sz w:val="24"/>
          <w:szCs w:val="24"/>
        </w:rPr>
        <w:t>1606-1607 гг.</w:t>
      </w:r>
      <w:r w:rsidRPr="008D2DD0">
        <w:rPr>
          <w:rFonts w:ascii="Times New Roman" w:hAnsi="Times New Roman" w:cs="Times New Roman"/>
          <w:sz w:val="24"/>
          <w:szCs w:val="24"/>
        </w:rPr>
        <w:t xml:space="preserve">– восстание Ивана </w:t>
      </w:r>
      <w:proofErr w:type="spellStart"/>
      <w:r w:rsidRPr="008D2DD0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 w:rsidRPr="008D2D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36E7" w:rsidRPr="00394962" w:rsidRDefault="007536E7" w:rsidP="007536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394962">
        <w:rPr>
          <w:rFonts w:ascii="Times New Roman" w:hAnsi="Times New Roman" w:cs="Times New Roman"/>
          <w:b/>
          <w:sz w:val="24"/>
          <w:szCs w:val="24"/>
        </w:rPr>
        <w:t xml:space="preserve">. 1607 – 1610 гг. – </w:t>
      </w:r>
      <w:r w:rsidRPr="00394962">
        <w:rPr>
          <w:rFonts w:ascii="Times New Roman" w:hAnsi="Times New Roman" w:cs="Times New Roman"/>
          <w:sz w:val="24"/>
          <w:szCs w:val="24"/>
        </w:rPr>
        <w:t>движение Лжедмитрия II.</w:t>
      </w:r>
      <w:r w:rsidRPr="003949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36E7" w:rsidRPr="008D2DD0" w:rsidRDefault="007536E7" w:rsidP="007536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394962">
        <w:rPr>
          <w:rFonts w:ascii="Times New Roman" w:hAnsi="Times New Roman" w:cs="Times New Roman"/>
          <w:b/>
          <w:sz w:val="24"/>
          <w:szCs w:val="24"/>
        </w:rPr>
        <w:t>. 1610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DD0">
        <w:rPr>
          <w:rFonts w:ascii="Times New Roman" w:hAnsi="Times New Roman" w:cs="Times New Roman"/>
          <w:sz w:val="24"/>
          <w:szCs w:val="24"/>
        </w:rPr>
        <w:t xml:space="preserve">– договор с Сигизмундом III о приглашении на царство королевича Владислава и вступление в Москву польского гарнизона </w:t>
      </w:r>
    </w:p>
    <w:p w:rsidR="003558E5" w:rsidRPr="007536E7" w:rsidRDefault="007536E7" w:rsidP="007536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394962">
        <w:rPr>
          <w:rFonts w:ascii="Times New Roman" w:hAnsi="Times New Roman" w:cs="Times New Roman"/>
          <w:b/>
          <w:sz w:val="24"/>
          <w:szCs w:val="24"/>
        </w:rPr>
        <w:t>. 1611 – 1612 гг.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DD0">
        <w:rPr>
          <w:rFonts w:ascii="Times New Roman" w:hAnsi="Times New Roman" w:cs="Times New Roman"/>
          <w:sz w:val="24"/>
          <w:szCs w:val="24"/>
        </w:rPr>
        <w:t xml:space="preserve"> – I и II Ополчения. Освобождение Москвы.</w:t>
      </w:r>
    </w:p>
    <w:sectPr w:rsidR="003558E5" w:rsidRPr="00753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E7"/>
    <w:rsid w:val="003558E5"/>
    <w:rsid w:val="007536E7"/>
    <w:rsid w:val="00B1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7EC32-383A-4584-B915-F79A2603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Пользователь Windows</cp:lastModifiedBy>
  <cp:revision>2</cp:revision>
  <dcterms:created xsi:type="dcterms:W3CDTF">2019-02-04T11:28:00Z</dcterms:created>
  <dcterms:modified xsi:type="dcterms:W3CDTF">2019-02-04T11:28:00Z</dcterms:modified>
</cp:coreProperties>
</file>