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3E" w:rsidRPr="00781634" w:rsidRDefault="002F753E" w:rsidP="00937BCA">
      <w:pPr>
        <w:spacing w:beforeLines="30" w:before="7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6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Образовательный минимум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4792"/>
      </w:tblGrid>
      <w:tr w:rsidR="002F753E" w:rsidRPr="00B27FB6" w:rsidTr="00781634">
        <w:trPr>
          <w:trHeight w:val="44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B0348D" w:rsidP="00937BCA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Триместр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2F753E" w:rsidP="00937BCA">
            <w:pPr>
              <w:spacing w:beforeLines="30" w:before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2F753E" w:rsidRPr="00B27FB6" w:rsidTr="00781634">
        <w:trPr>
          <w:trHeight w:val="268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2F753E" w:rsidP="00937BCA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2F753E" w:rsidP="00937BCA">
            <w:pPr>
              <w:spacing w:beforeLines="30" w:before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Русский язык</w:t>
            </w:r>
          </w:p>
        </w:tc>
      </w:tr>
      <w:tr w:rsidR="002F753E" w:rsidRPr="00B27FB6" w:rsidTr="00781634">
        <w:trPr>
          <w:trHeight w:val="234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2F753E" w:rsidP="00937BCA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3E" w:rsidRPr="00781634" w:rsidRDefault="002F753E" w:rsidP="00937BCA">
            <w:pPr>
              <w:tabs>
                <w:tab w:val="left" w:pos="2385"/>
                <w:tab w:val="center" w:pos="2497"/>
              </w:tabs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7816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6</w:t>
            </w:r>
          </w:p>
        </w:tc>
      </w:tr>
    </w:tbl>
    <w:p w:rsidR="00D44E83" w:rsidRDefault="00D44E83" w:rsidP="00937BCA">
      <w:pPr>
        <w:spacing w:beforeLines="30" w:before="72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44E83" w:rsidRDefault="00D44E83" w:rsidP="00D44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Правописание корней</w:t>
      </w:r>
    </w:p>
    <w:p w:rsidR="00D44E83" w:rsidRDefault="00D44E83" w:rsidP="00D44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1.В корнях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чередованием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безударном положении пишется 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03C"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4E83" w:rsidRDefault="00D44E83" w:rsidP="00D44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//гор  в безударном положении пишется буква </w:t>
      </w:r>
      <w:r w:rsidRPr="00DC003C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E83" w:rsidRDefault="00D44E83" w:rsidP="00D6302A">
      <w:pPr>
        <w:rPr>
          <w:rFonts w:ascii="Times New Roman" w:hAnsi="Times New Roman" w:cs="Times New Roman"/>
          <w:sz w:val="24"/>
          <w:szCs w:val="24"/>
        </w:rPr>
      </w:pPr>
      <w:r w:rsidRPr="00DC003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302A" w:rsidRPr="00D6302A">
        <w:rPr>
          <w:rFonts w:ascii="Times New Roman" w:hAnsi="Times New Roman" w:cs="Times New Roman"/>
          <w:b/>
          <w:sz w:val="24"/>
          <w:szCs w:val="24"/>
        </w:rPr>
        <w:t>В безударном положении в корне скак-//</w:t>
      </w:r>
      <w:proofErr w:type="spellStart"/>
      <w:r w:rsidR="00D6302A" w:rsidRPr="00D6302A">
        <w:rPr>
          <w:rFonts w:ascii="Times New Roman" w:hAnsi="Times New Roman" w:cs="Times New Roman"/>
          <w:b/>
          <w:sz w:val="24"/>
          <w:szCs w:val="24"/>
        </w:rPr>
        <w:t>скоч</w:t>
      </w:r>
      <w:proofErr w:type="spellEnd"/>
      <w:r w:rsidR="00D6302A" w:rsidRPr="00D6302A">
        <w:rPr>
          <w:rFonts w:ascii="Times New Roman" w:hAnsi="Times New Roman" w:cs="Times New Roman"/>
          <w:b/>
          <w:sz w:val="24"/>
          <w:szCs w:val="24"/>
        </w:rPr>
        <w:t>- перед к пишется</w:t>
      </w:r>
      <w:r w:rsidR="00D6302A">
        <w:rPr>
          <w:rFonts w:ascii="Times New Roman" w:hAnsi="Times New Roman" w:cs="Times New Roman"/>
          <w:sz w:val="24"/>
          <w:szCs w:val="24"/>
        </w:rPr>
        <w:t xml:space="preserve"> </w:t>
      </w:r>
      <w:r w:rsidR="00D6302A" w:rsidRPr="00DC003C">
        <w:rPr>
          <w:rFonts w:ascii="Times New Roman" w:hAnsi="Times New Roman" w:cs="Times New Roman"/>
          <w:b/>
          <w:i/>
          <w:sz w:val="24"/>
          <w:szCs w:val="24"/>
        </w:rPr>
        <w:t>а,</w:t>
      </w:r>
      <w:r w:rsidR="00D6302A">
        <w:rPr>
          <w:rFonts w:ascii="Times New Roman" w:hAnsi="Times New Roman" w:cs="Times New Roman"/>
          <w:sz w:val="24"/>
          <w:szCs w:val="24"/>
        </w:rPr>
        <w:t xml:space="preserve"> перед ч –</w:t>
      </w:r>
      <w:r w:rsidR="00D6302A" w:rsidRPr="00DC003C"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D6302A">
        <w:rPr>
          <w:rFonts w:ascii="Times New Roman" w:hAnsi="Times New Roman" w:cs="Times New Roman"/>
          <w:sz w:val="24"/>
          <w:szCs w:val="24"/>
        </w:rPr>
        <w:t>. Исключение: скачок, скачу.</w:t>
      </w:r>
    </w:p>
    <w:p w:rsidR="00D6302A" w:rsidRDefault="00D6302A" w:rsidP="00D6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Написание корней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</w:t>
      </w:r>
      <w:proofErr w:type="spellEnd"/>
      <w:r>
        <w:rPr>
          <w:rFonts w:ascii="Times New Roman" w:hAnsi="Times New Roman" w:cs="Times New Roman"/>
          <w:sz w:val="24"/>
          <w:szCs w:val="24"/>
        </w:rPr>
        <w:t>-//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зависит от значения. </w:t>
      </w:r>
      <w:proofErr w:type="spellStart"/>
      <w:r w:rsidRPr="00DC003C">
        <w:rPr>
          <w:rFonts w:ascii="Times New Roman" w:hAnsi="Times New Roman" w:cs="Times New Roman"/>
          <w:b/>
          <w:sz w:val="24"/>
          <w:szCs w:val="24"/>
        </w:rPr>
        <w:t>Равн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пишется в значении «равный, одинаковый», а </w:t>
      </w:r>
      <w:proofErr w:type="spellStart"/>
      <w:r w:rsidRPr="00DC003C">
        <w:rPr>
          <w:rFonts w:ascii="Times New Roman" w:hAnsi="Times New Roman" w:cs="Times New Roman"/>
          <w:b/>
          <w:sz w:val="24"/>
          <w:szCs w:val="24"/>
        </w:rPr>
        <w:t>ровн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- в словах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созначением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«ровный, прямой, гладкий». </w:t>
      </w:r>
    </w:p>
    <w:p w:rsidR="00D6302A" w:rsidRDefault="00D6302A" w:rsidP="00D63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Исключение: равнина, равняйся, равнение.</w:t>
      </w:r>
    </w:p>
    <w:p w:rsidR="00D44E83" w:rsidRDefault="00D44E83" w:rsidP="00D44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Правописание приставок</w:t>
      </w:r>
    </w:p>
    <w:p w:rsidR="00D44E83" w:rsidRPr="00DC003C" w:rsidRDefault="00D44E83" w:rsidP="00D44E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C003C">
        <w:rPr>
          <w:rFonts w:ascii="Times New Roman" w:hAnsi="Times New Roman" w:cs="Times New Roman"/>
          <w:b/>
          <w:sz w:val="24"/>
          <w:szCs w:val="24"/>
        </w:rPr>
        <w:t>Правописание приставок ПРЕ- и ПРИ- зависит от их значения.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7"/>
        <w:gridCol w:w="3867"/>
      </w:tblGrid>
      <w:tr w:rsidR="00D44E83" w:rsidTr="00D44E83">
        <w:trPr>
          <w:trHeight w:val="283"/>
        </w:trPr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приставки </w:t>
            </w:r>
          </w:p>
        </w:tc>
      </w:tr>
      <w:tr w:rsidR="00D44E83" w:rsidTr="00D44E83">
        <w:trPr>
          <w:trHeight w:val="2322"/>
        </w:trPr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близость к чему-либо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приближение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присоединение, прибавление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доведение действия до конца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неполнота действия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83" w:rsidTr="00D44E83">
        <w:trPr>
          <w:trHeight w:val="1176"/>
        </w:trPr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</w:p>
        </w:tc>
        <w:tc>
          <w:tcPr>
            <w:tcW w:w="3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близка к значению  слова ОЧЕНЬ</w:t>
            </w:r>
          </w:p>
          <w:p w:rsidR="00D44E83" w:rsidRDefault="00D4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близка к значению приставки ПЕРЕ</w:t>
            </w:r>
          </w:p>
        </w:tc>
      </w:tr>
    </w:tbl>
    <w:p w:rsidR="00D44E83" w:rsidRDefault="00D44E83" w:rsidP="00D44E83">
      <w:pPr>
        <w:rPr>
          <w:rFonts w:ascii="Times New Roman" w:hAnsi="Times New Roman" w:cs="Times New Roman"/>
          <w:b/>
          <w:sz w:val="28"/>
          <w:szCs w:val="28"/>
        </w:rPr>
      </w:pPr>
    </w:p>
    <w:p w:rsidR="00684A17" w:rsidRDefault="00684A17"/>
    <w:p w:rsidR="00D6302A" w:rsidRDefault="00D6302A"/>
    <w:p w:rsidR="00781634" w:rsidRDefault="00781634"/>
    <w:p w:rsidR="00781634" w:rsidRDefault="00781634"/>
    <w:p w:rsidR="00781634" w:rsidRDefault="00781634"/>
    <w:sectPr w:rsidR="00781634" w:rsidSect="0068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83"/>
    <w:rsid w:val="001C197D"/>
    <w:rsid w:val="00236871"/>
    <w:rsid w:val="002F753E"/>
    <w:rsid w:val="003B0D9C"/>
    <w:rsid w:val="004016D3"/>
    <w:rsid w:val="0056093C"/>
    <w:rsid w:val="005829AE"/>
    <w:rsid w:val="00684A17"/>
    <w:rsid w:val="00781634"/>
    <w:rsid w:val="00791B5E"/>
    <w:rsid w:val="00852F97"/>
    <w:rsid w:val="00914899"/>
    <w:rsid w:val="00937BCA"/>
    <w:rsid w:val="00A24962"/>
    <w:rsid w:val="00B0348D"/>
    <w:rsid w:val="00B77277"/>
    <w:rsid w:val="00D44E83"/>
    <w:rsid w:val="00D6302A"/>
    <w:rsid w:val="00DC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D607-B5A5-4E6E-8CAC-CBC200F1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2019-02-05T06:35:00Z</dcterms:created>
  <dcterms:modified xsi:type="dcterms:W3CDTF">2019-02-05T06:35:00Z</dcterms:modified>
</cp:coreProperties>
</file>